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6D29" w14:textId="77777777" w:rsidR="00D82D73" w:rsidRPr="00A566F1" w:rsidRDefault="00D82D73" w:rsidP="00D82D73">
      <w:pPr>
        <w:spacing w:after="387"/>
        <w:rPr>
          <w:rFonts w:asciiTheme="minorHAnsi" w:eastAsia="Tahoma" w:hAnsiTheme="minorHAnsi"/>
        </w:rPr>
      </w:pPr>
      <w:bookmarkStart w:id="0" w:name="_Hlk136432707"/>
      <w:r w:rsidRPr="00A566F1">
        <w:rPr>
          <w:rFonts w:asciiTheme="minorHAnsi" w:hAnsiTheme="minorHAnsi"/>
          <w:noProof/>
        </w:rPr>
        <w:drawing>
          <wp:inline distT="0" distB="0" distL="0" distR="0" wp14:anchorId="12B6A7B4" wp14:editId="044C71DF">
            <wp:extent cx="1761363" cy="1151890"/>
            <wp:effectExtent l="0" t="0" r="0" b="0"/>
            <wp:docPr id="40" name="Picture 40" descr="Blue text on a white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0" name="Picture 40" descr="Blue text on a white background&#10;&#10;Description automatically generated with medium confidence"/>
                    <pic:cNvPicPr/>
                  </pic:nvPicPr>
                  <pic:blipFill>
                    <a:blip r:embed="rId8"/>
                    <a:stretch>
                      <a:fillRect/>
                    </a:stretch>
                  </pic:blipFill>
                  <pic:spPr>
                    <a:xfrm>
                      <a:off x="0" y="0"/>
                      <a:ext cx="1761363" cy="1151890"/>
                    </a:xfrm>
                    <a:prstGeom prst="rect">
                      <a:avLst/>
                    </a:prstGeom>
                  </pic:spPr>
                </pic:pic>
              </a:graphicData>
            </a:graphic>
          </wp:inline>
        </w:drawing>
      </w:r>
      <w:r w:rsidRPr="00A566F1">
        <w:rPr>
          <w:rFonts w:asciiTheme="minorHAnsi" w:eastAsia="Tahoma" w:hAnsiTheme="minorHAnsi"/>
        </w:rPr>
        <w:t xml:space="preserve">  </w:t>
      </w:r>
    </w:p>
    <w:p w14:paraId="36D10DF8" w14:textId="77777777" w:rsidR="00D82D73" w:rsidRPr="00A566F1" w:rsidRDefault="00D82D73" w:rsidP="00AD68D9">
      <w:pPr>
        <w:pStyle w:val="NoSpacing"/>
        <w:rPr>
          <w:rFonts w:asciiTheme="minorHAnsi" w:hAnsiTheme="minorHAnsi"/>
          <w:b/>
          <w:bCs/>
        </w:rPr>
      </w:pPr>
      <w:r w:rsidRPr="00A566F1">
        <w:rPr>
          <w:rFonts w:asciiTheme="minorHAnsi" w:hAnsiTheme="minorHAnsi"/>
          <w:b/>
          <w:bCs/>
          <w:u w:color="000000"/>
        </w:rPr>
        <w:t>DURRINGTON TOWN COUNCIL</w:t>
      </w:r>
      <w:r w:rsidRPr="00A566F1">
        <w:rPr>
          <w:rFonts w:asciiTheme="minorHAnsi" w:hAnsiTheme="minorHAnsi"/>
          <w:b/>
          <w:bCs/>
        </w:rPr>
        <w:t xml:space="preserve"> </w:t>
      </w:r>
    </w:p>
    <w:p w14:paraId="493E9795" w14:textId="0291EE0F" w:rsidR="00D82D73" w:rsidRPr="00A566F1" w:rsidRDefault="00D82D73" w:rsidP="00AD68D9">
      <w:pPr>
        <w:pStyle w:val="NoSpacing"/>
        <w:rPr>
          <w:rFonts w:asciiTheme="minorHAnsi" w:hAnsiTheme="minorHAnsi"/>
          <w:b/>
          <w:bCs/>
        </w:rPr>
      </w:pPr>
      <w:r w:rsidRPr="00A566F1">
        <w:rPr>
          <w:rFonts w:asciiTheme="minorHAnsi" w:hAnsiTheme="minorHAnsi"/>
          <w:b/>
          <w:bCs/>
        </w:rPr>
        <w:t>COUNCIL OFFICE, VILLAGE HALL, HIGH STREET, DURRINGTON, SP4 8AD</w:t>
      </w:r>
    </w:p>
    <w:p w14:paraId="014A193B" w14:textId="39CEDF86" w:rsidR="00D82D73" w:rsidRPr="00A566F1" w:rsidRDefault="00D82D73" w:rsidP="00D82D73">
      <w:pPr>
        <w:spacing w:after="387"/>
        <w:rPr>
          <w:rFonts w:asciiTheme="minorHAnsi" w:eastAsia="Tahoma" w:hAnsiTheme="minorHAnsi"/>
          <w:b/>
          <w:u w:val="single" w:color="000000"/>
        </w:rPr>
      </w:pPr>
      <w:r w:rsidRPr="00A566F1">
        <w:rPr>
          <w:rFonts w:asciiTheme="minorHAnsi" w:eastAsia="Tahoma" w:hAnsiTheme="minorHAnsi"/>
          <w:b/>
          <w:u w:val="single" w:color="000000"/>
        </w:rPr>
        <w:t xml:space="preserve">Minutes of the </w:t>
      </w:r>
      <w:r w:rsidR="00E434B2" w:rsidRPr="00A566F1">
        <w:rPr>
          <w:rFonts w:asciiTheme="minorHAnsi" w:eastAsia="Tahoma" w:hAnsiTheme="minorHAnsi"/>
          <w:b/>
          <w:u w:val="single" w:color="000000"/>
        </w:rPr>
        <w:t xml:space="preserve">Annual </w:t>
      </w:r>
      <w:r w:rsidRPr="00A566F1">
        <w:rPr>
          <w:rFonts w:asciiTheme="minorHAnsi" w:eastAsia="Tahoma" w:hAnsiTheme="minorHAnsi"/>
          <w:b/>
          <w:u w:val="single" w:color="000000"/>
        </w:rPr>
        <w:t>Meeting of the Town Council held on Tuesday</w:t>
      </w:r>
      <w:r w:rsidR="00CB22FE" w:rsidRPr="00A566F1">
        <w:rPr>
          <w:rFonts w:asciiTheme="minorHAnsi" w:eastAsia="Tahoma" w:hAnsiTheme="minorHAnsi"/>
          <w:b/>
          <w:u w:val="single" w:color="000000"/>
        </w:rPr>
        <w:t xml:space="preserve"> 30</w:t>
      </w:r>
      <w:r w:rsidRPr="00A566F1">
        <w:rPr>
          <w:rFonts w:asciiTheme="minorHAnsi" w:eastAsia="Tahoma" w:hAnsiTheme="minorHAnsi"/>
          <w:b/>
          <w:u w:val="single" w:color="000000"/>
        </w:rPr>
        <w:t xml:space="preserve"> </w:t>
      </w:r>
      <w:proofErr w:type="spellStart"/>
      <w:r w:rsidR="00E434B2" w:rsidRPr="00A566F1">
        <w:rPr>
          <w:rFonts w:asciiTheme="minorHAnsi" w:eastAsia="Tahoma" w:hAnsiTheme="minorHAnsi"/>
          <w:b/>
          <w:u w:val="single" w:color="000000"/>
          <w:vertAlign w:val="superscript"/>
        </w:rPr>
        <w:t>th</w:t>
      </w:r>
      <w:proofErr w:type="spellEnd"/>
      <w:r w:rsidR="00E434B2" w:rsidRPr="00A566F1">
        <w:rPr>
          <w:rFonts w:asciiTheme="minorHAnsi" w:eastAsia="Tahoma" w:hAnsiTheme="minorHAnsi"/>
          <w:b/>
          <w:u w:val="single" w:color="000000"/>
        </w:rPr>
        <w:t xml:space="preserve"> </w:t>
      </w:r>
      <w:r w:rsidR="00CB22FE" w:rsidRPr="00A566F1">
        <w:rPr>
          <w:rFonts w:asciiTheme="minorHAnsi" w:eastAsia="Tahoma" w:hAnsiTheme="minorHAnsi"/>
          <w:b/>
          <w:u w:val="single" w:color="000000"/>
        </w:rPr>
        <w:t>June</w:t>
      </w:r>
      <w:r w:rsidR="0057390A" w:rsidRPr="00A566F1">
        <w:rPr>
          <w:rFonts w:asciiTheme="minorHAnsi" w:eastAsia="Tahoma" w:hAnsiTheme="minorHAnsi"/>
          <w:b/>
          <w:u w:val="single" w:color="000000"/>
        </w:rPr>
        <w:t xml:space="preserve"> 2026</w:t>
      </w:r>
      <w:r w:rsidR="008A1977" w:rsidRPr="00A566F1">
        <w:rPr>
          <w:rFonts w:asciiTheme="minorHAnsi" w:eastAsia="Tahoma" w:hAnsiTheme="minorHAnsi"/>
          <w:b/>
          <w:u w:val="single" w:color="000000"/>
        </w:rPr>
        <w:t xml:space="preserve"> </w:t>
      </w:r>
      <w:r w:rsidR="00CB22FE" w:rsidRPr="00A566F1">
        <w:rPr>
          <w:rFonts w:asciiTheme="minorHAnsi" w:eastAsia="Tahoma" w:hAnsiTheme="minorHAnsi"/>
          <w:b/>
          <w:u w:val="single" w:color="000000"/>
        </w:rPr>
        <w:t xml:space="preserve">               </w:t>
      </w:r>
      <w:r w:rsidR="00754DB8" w:rsidRPr="00A566F1">
        <w:rPr>
          <w:rFonts w:asciiTheme="minorHAnsi" w:eastAsia="Tahoma" w:hAnsiTheme="minorHAnsi"/>
          <w:b/>
          <w:u w:val="single" w:color="000000"/>
        </w:rPr>
        <w:t xml:space="preserve">at </w:t>
      </w:r>
      <w:r w:rsidR="00E434B2" w:rsidRPr="00A566F1">
        <w:rPr>
          <w:rFonts w:asciiTheme="minorHAnsi" w:eastAsia="Tahoma" w:hAnsiTheme="minorHAnsi"/>
          <w:b/>
          <w:u w:val="single" w:color="000000"/>
        </w:rPr>
        <w:t>7</w:t>
      </w:r>
      <w:r w:rsidRPr="00A566F1">
        <w:rPr>
          <w:rFonts w:asciiTheme="minorHAnsi" w:eastAsia="Tahoma" w:hAnsiTheme="minorHAnsi"/>
          <w:b/>
          <w:u w:val="single" w:color="000000"/>
        </w:rPr>
        <w:t xml:space="preserve">p.m. in the </w:t>
      </w:r>
      <w:r w:rsidR="00E434B2" w:rsidRPr="00A566F1">
        <w:rPr>
          <w:rFonts w:asciiTheme="minorHAnsi" w:eastAsia="Tahoma" w:hAnsiTheme="minorHAnsi"/>
          <w:b/>
          <w:u w:val="single" w:color="000000"/>
        </w:rPr>
        <w:t xml:space="preserve">Robinson Room, </w:t>
      </w:r>
      <w:r w:rsidRPr="00A566F1">
        <w:rPr>
          <w:rFonts w:asciiTheme="minorHAnsi" w:eastAsia="Tahoma" w:hAnsiTheme="minorHAnsi"/>
          <w:b/>
          <w:u w:val="single" w:color="000000"/>
        </w:rPr>
        <w:t>Village Hall, Durrington, SP4 8AD.</w:t>
      </w:r>
    </w:p>
    <w:bookmarkEnd w:id="0"/>
    <w:p w14:paraId="097AEE27" w14:textId="33B287C1" w:rsidR="00D82D73" w:rsidRPr="00A566F1" w:rsidRDefault="00D82D73" w:rsidP="00D82D73">
      <w:pPr>
        <w:pStyle w:val="NoSpacing"/>
        <w:rPr>
          <w:rFonts w:asciiTheme="minorHAnsi" w:hAnsiTheme="minorHAnsi"/>
          <w:b/>
          <w:bCs/>
        </w:rPr>
      </w:pPr>
      <w:r w:rsidRPr="00A566F1">
        <w:rPr>
          <w:rFonts w:asciiTheme="minorHAnsi" w:hAnsiTheme="minorHAnsi"/>
          <w:b/>
          <w:bCs/>
        </w:rPr>
        <w:t>Present</w:t>
      </w:r>
    </w:p>
    <w:p w14:paraId="4F9E0F7C" w14:textId="773B696B" w:rsidR="00D82D73" w:rsidRPr="00A566F1" w:rsidRDefault="00D82D73" w:rsidP="00D82D73">
      <w:pPr>
        <w:pStyle w:val="NoSpacing"/>
        <w:rPr>
          <w:rFonts w:asciiTheme="minorHAnsi" w:hAnsiTheme="minorHAnsi"/>
          <w:b/>
          <w:bCs/>
        </w:rPr>
      </w:pPr>
      <w:r w:rsidRPr="00A566F1">
        <w:rPr>
          <w:rFonts w:asciiTheme="minorHAnsi" w:hAnsiTheme="minorHAnsi"/>
          <w:b/>
          <w:bCs/>
        </w:rPr>
        <w:t>Members</w:t>
      </w:r>
      <w:r w:rsidRPr="00A566F1">
        <w:rPr>
          <w:rFonts w:asciiTheme="minorHAnsi" w:hAnsiTheme="minorHAnsi"/>
          <w:b/>
          <w:bCs/>
        </w:rPr>
        <w:tab/>
      </w:r>
      <w:r w:rsidR="00754DB8" w:rsidRPr="00A566F1">
        <w:rPr>
          <w:rFonts w:asciiTheme="minorHAnsi" w:hAnsiTheme="minorHAnsi"/>
          <w:b/>
          <w:bCs/>
        </w:rPr>
        <w:t xml:space="preserve">Cllr G Wright </w:t>
      </w:r>
      <w:r w:rsidR="00CB22FE" w:rsidRPr="00A566F1">
        <w:rPr>
          <w:rFonts w:asciiTheme="minorHAnsi" w:hAnsiTheme="minorHAnsi"/>
          <w:b/>
          <w:bCs/>
        </w:rPr>
        <w:t>–</w:t>
      </w:r>
      <w:r w:rsidR="00754DB8" w:rsidRPr="00A566F1">
        <w:rPr>
          <w:rFonts w:asciiTheme="minorHAnsi" w:hAnsiTheme="minorHAnsi"/>
          <w:b/>
          <w:bCs/>
        </w:rPr>
        <w:t xml:space="preserve"> Chair</w:t>
      </w:r>
    </w:p>
    <w:p w14:paraId="4E1B6125" w14:textId="590EC201" w:rsidR="00CB22FE" w:rsidRPr="00A566F1" w:rsidRDefault="00CB22FE"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S Smith – Vice Chair</w:t>
      </w:r>
    </w:p>
    <w:p w14:paraId="22901214" w14:textId="44E52C12" w:rsidR="00D82D73" w:rsidRPr="00A566F1" w:rsidRDefault="00D82D73"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P Paul</w:t>
      </w:r>
    </w:p>
    <w:p w14:paraId="730B904B" w14:textId="16F1F4DE" w:rsidR="00D82D73" w:rsidRPr="00A566F1" w:rsidRDefault="00D82D73"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A Stafford</w:t>
      </w:r>
    </w:p>
    <w:p w14:paraId="0612AD87" w14:textId="1D56EA04" w:rsidR="00D82D73" w:rsidRPr="00A566F1" w:rsidRDefault="00D82D73"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R Lock</w:t>
      </w:r>
    </w:p>
    <w:p w14:paraId="36ADDFB2" w14:textId="3011869E" w:rsidR="00D82D73" w:rsidRPr="00A566F1" w:rsidRDefault="00D82D73"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S Paines</w:t>
      </w:r>
    </w:p>
    <w:p w14:paraId="49777E43" w14:textId="38E4DB81" w:rsidR="00D82D73" w:rsidRPr="00A566F1" w:rsidRDefault="00D82D73"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S Rennie</w:t>
      </w:r>
    </w:p>
    <w:p w14:paraId="2CD87DC0" w14:textId="44DC807E" w:rsidR="008A1977" w:rsidRPr="00A566F1" w:rsidRDefault="00335F55"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S Botham</w:t>
      </w:r>
    </w:p>
    <w:p w14:paraId="2EFC0B30" w14:textId="0BE49EB5" w:rsidR="008A1977" w:rsidRPr="00A566F1" w:rsidRDefault="008A1977"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w:t>
      </w:r>
      <w:r w:rsidR="00E434B2" w:rsidRPr="00A566F1">
        <w:rPr>
          <w:rFonts w:asciiTheme="minorHAnsi" w:hAnsiTheme="minorHAnsi"/>
          <w:b/>
          <w:bCs/>
        </w:rPr>
        <w:t xml:space="preserve"> K Johnson</w:t>
      </w:r>
    </w:p>
    <w:p w14:paraId="40EC2C81" w14:textId="5AE0ED71" w:rsidR="008A1977" w:rsidRPr="00A566F1" w:rsidRDefault="008A1977"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G Eydmann</w:t>
      </w:r>
    </w:p>
    <w:p w14:paraId="06F3E8E0" w14:textId="4D9DBC1C" w:rsidR="00754DB8" w:rsidRPr="00A566F1" w:rsidRDefault="00754DB8"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r>
      <w:r w:rsidR="00E434B2" w:rsidRPr="00A566F1">
        <w:rPr>
          <w:rFonts w:asciiTheme="minorHAnsi" w:hAnsiTheme="minorHAnsi"/>
          <w:b/>
          <w:bCs/>
        </w:rPr>
        <w:t>Cllr P Galan-Bamfield</w:t>
      </w:r>
    </w:p>
    <w:p w14:paraId="1322776A" w14:textId="10F8AC4A" w:rsidR="00CB22FE" w:rsidRPr="00A566F1" w:rsidRDefault="00CB22FE"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C Butler</w:t>
      </w:r>
    </w:p>
    <w:p w14:paraId="3C124545" w14:textId="4082AE8D" w:rsidR="00CB22FE" w:rsidRPr="00A566F1" w:rsidRDefault="00CB22FE"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t>Cllr A Hatt</w:t>
      </w:r>
    </w:p>
    <w:p w14:paraId="70C8A60F" w14:textId="77777777" w:rsidR="008A1977" w:rsidRPr="00A566F1" w:rsidRDefault="008A1977" w:rsidP="00D82D73">
      <w:pPr>
        <w:pStyle w:val="NoSpacing"/>
        <w:rPr>
          <w:rFonts w:asciiTheme="minorHAnsi" w:hAnsiTheme="minorHAnsi"/>
          <w:b/>
          <w:bCs/>
        </w:rPr>
      </w:pPr>
    </w:p>
    <w:p w14:paraId="00E8A457" w14:textId="776C0208" w:rsidR="000B1A77" w:rsidRPr="00A566F1" w:rsidRDefault="000B1A77"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r>
    </w:p>
    <w:p w14:paraId="64282CDD" w14:textId="77777777" w:rsidR="00D82D73" w:rsidRPr="00A566F1" w:rsidRDefault="00D82D73" w:rsidP="00D82D73">
      <w:pPr>
        <w:pStyle w:val="NoSpacing"/>
        <w:rPr>
          <w:rFonts w:asciiTheme="minorHAnsi" w:hAnsiTheme="minorHAnsi"/>
          <w:b/>
          <w:bCs/>
        </w:rPr>
      </w:pPr>
    </w:p>
    <w:p w14:paraId="70DB6BE4" w14:textId="36412A9B" w:rsidR="00D82D73" w:rsidRPr="00A566F1" w:rsidRDefault="00D82D73" w:rsidP="00D82D73">
      <w:pPr>
        <w:pStyle w:val="NoSpacing"/>
        <w:rPr>
          <w:rFonts w:asciiTheme="minorHAnsi" w:hAnsiTheme="minorHAnsi"/>
          <w:b/>
          <w:bCs/>
        </w:rPr>
      </w:pPr>
      <w:r w:rsidRPr="00A566F1">
        <w:rPr>
          <w:rFonts w:asciiTheme="minorHAnsi" w:hAnsiTheme="minorHAnsi"/>
          <w:b/>
          <w:bCs/>
        </w:rPr>
        <w:t xml:space="preserve">Officers </w:t>
      </w:r>
      <w:r w:rsidRPr="00A566F1">
        <w:rPr>
          <w:rFonts w:asciiTheme="minorHAnsi" w:hAnsiTheme="minorHAnsi"/>
          <w:b/>
          <w:bCs/>
        </w:rPr>
        <w:tab/>
        <w:t>J Tudor – Clerk</w:t>
      </w:r>
      <w:r w:rsidR="00754DB8" w:rsidRPr="00A566F1">
        <w:rPr>
          <w:rFonts w:asciiTheme="minorHAnsi" w:hAnsiTheme="minorHAnsi"/>
          <w:b/>
          <w:bCs/>
        </w:rPr>
        <w:t xml:space="preserve">  </w:t>
      </w:r>
    </w:p>
    <w:p w14:paraId="59AE6B60" w14:textId="7FB387D3" w:rsidR="00754DB8" w:rsidRPr="00A566F1" w:rsidRDefault="00754DB8" w:rsidP="00D82D73">
      <w:pPr>
        <w:pStyle w:val="NoSpacing"/>
        <w:rPr>
          <w:rFonts w:asciiTheme="minorHAnsi" w:hAnsiTheme="minorHAnsi"/>
          <w:b/>
          <w:bCs/>
        </w:rPr>
      </w:pPr>
      <w:r w:rsidRPr="00A566F1">
        <w:rPr>
          <w:rFonts w:asciiTheme="minorHAnsi" w:hAnsiTheme="minorHAnsi"/>
          <w:b/>
          <w:bCs/>
        </w:rPr>
        <w:tab/>
      </w:r>
      <w:r w:rsidRPr="00A566F1">
        <w:rPr>
          <w:rFonts w:asciiTheme="minorHAnsi" w:hAnsiTheme="minorHAnsi"/>
          <w:b/>
          <w:bCs/>
        </w:rPr>
        <w:tab/>
      </w:r>
    </w:p>
    <w:p w14:paraId="294FA170" w14:textId="77777777" w:rsidR="00802D29" w:rsidRPr="00A566F1" w:rsidRDefault="00802D29" w:rsidP="00802D29">
      <w:pPr>
        <w:rPr>
          <w:rFonts w:asciiTheme="minorHAnsi" w:hAnsiTheme="minorHAnsi"/>
        </w:rPr>
      </w:pPr>
    </w:p>
    <w:p w14:paraId="1E365B3F" w14:textId="1608355D" w:rsidR="00802D29" w:rsidRPr="00A566F1" w:rsidRDefault="00802D29" w:rsidP="00802D29">
      <w:pPr>
        <w:rPr>
          <w:rFonts w:asciiTheme="minorHAnsi" w:hAnsiTheme="minorHAnsi"/>
          <w:b/>
          <w:bCs/>
        </w:rPr>
      </w:pPr>
      <w:r w:rsidRPr="00A566F1">
        <w:rPr>
          <w:rFonts w:asciiTheme="minorHAnsi" w:hAnsiTheme="minorHAnsi"/>
          <w:b/>
          <w:bCs/>
        </w:rPr>
        <w:t>Public Participation</w:t>
      </w:r>
    </w:p>
    <w:p w14:paraId="5C1CE180" w14:textId="77777777" w:rsidR="00D907FB" w:rsidRPr="00A566F1" w:rsidRDefault="00D907FB" w:rsidP="00D907FB">
      <w:pPr>
        <w:rPr>
          <w:rFonts w:asciiTheme="minorHAnsi" w:hAnsiTheme="minorHAnsi"/>
        </w:rPr>
      </w:pPr>
      <w:r w:rsidRPr="00A566F1">
        <w:rPr>
          <w:rFonts w:asciiTheme="minorHAnsi" w:hAnsiTheme="minorHAnsi"/>
        </w:rPr>
        <w:t>Two members of the public were present, one as an observer and the other to raise a question regarding Millennium Park.</w:t>
      </w:r>
    </w:p>
    <w:p w14:paraId="5B03C7F6" w14:textId="77777777" w:rsidR="00D907FB" w:rsidRPr="00A566F1" w:rsidRDefault="00D907FB" w:rsidP="00D907FB">
      <w:pPr>
        <w:rPr>
          <w:rFonts w:asciiTheme="minorHAnsi" w:hAnsiTheme="minorHAnsi"/>
        </w:rPr>
      </w:pPr>
      <w:r w:rsidRPr="00A566F1">
        <w:rPr>
          <w:rFonts w:asciiTheme="minorHAnsi" w:hAnsiTheme="minorHAnsi"/>
        </w:rPr>
        <w:t>The member of the public requested an update on the future of the land and reiterated the importance of retaining the site as recreational space for the benefit of the community, if possible.</w:t>
      </w:r>
    </w:p>
    <w:p w14:paraId="3B1B07C0" w14:textId="1EED1F8F" w:rsidR="00D907FB" w:rsidRPr="00A566F1" w:rsidRDefault="00D907FB" w:rsidP="00D907FB">
      <w:pPr>
        <w:rPr>
          <w:rFonts w:asciiTheme="minorHAnsi" w:hAnsiTheme="minorHAnsi"/>
        </w:rPr>
      </w:pPr>
      <w:r w:rsidRPr="00A566F1">
        <w:rPr>
          <w:rFonts w:asciiTheme="minorHAnsi" w:hAnsiTheme="minorHAnsi"/>
        </w:rPr>
        <w:t>The Chairman advised that, should the Council resolve to investigate the purchase of the land, a public consultation would be undertaken.</w:t>
      </w:r>
    </w:p>
    <w:p w14:paraId="1705335C" w14:textId="77777777" w:rsidR="00D907FB" w:rsidRPr="00A566F1" w:rsidRDefault="00D907FB" w:rsidP="00D907FB">
      <w:pPr>
        <w:rPr>
          <w:rFonts w:asciiTheme="minorHAnsi" w:hAnsiTheme="minorHAnsi"/>
        </w:rPr>
      </w:pPr>
      <w:r w:rsidRPr="00A566F1">
        <w:rPr>
          <w:rFonts w:asciiTheme="minorHAnsi" w:hAnsiTheme="minorHAnsi"/>
        </w:rPr>
        <w:t>Members confirmed that the land had been registered as an Asset of Community Value, giving the community a six-month period in which to seek to purchase the land before it could be sold to another purchaser.</w:t>
      </w:r>
    </w:p>
    <w:p w14:paraId="3D900566" w14:textId="77777777" w:rsidR="00D907FB" w:rsidRPr="00A566F1" w:rsidRDefault="00D907FB" w:rsidP="00D907FB">
      <w:pPr>
        <w:rPr>
          <w:rFonts w:asciiTheme="minorHAnsi" w:hAnsiTheme="minorHAnsi"/>
        </w:rPr>
      </w:pPr>
      <w:r w:rsidRPr="00A566F1">
        <w:rPr>
          <w:rFonts w:asciiTheme="minorHAnsi" w:hAnsiTheme="minorHAnsi"/>
        </w:rPr>
        <w:lastRenderedPageBreak/>
        <w:t>The member of the public requested that they be kept informed of any developments. The Chairman confirmed that a press release setting out the Council's position would be issued shortly and displayed on the three village noticeboards.</w:t>
      </w:r>
    </w:p>
    <w:p w14:paraId="7DA089C8" w14:textId="050157F7" w:rsidR="00802D29" w:rsidRPr="00A566F1" w:rsidRDefault="000B5283" w:rsidP="00802D29">
      <w:pPr>
        <w:rPr>
          <w:rFonts w:asciiTheme="minorHAnsi" w:hAnsiTheme="minorHAnsi"/>
          <w:b/>
          <w:bCs/>
        </w:rPr>
      </w:pPr>
      <w:r w:rsidRPr="00A566F1">
        <w:rPr>
          <w:rFonts w:asciiTheme="minorHAnsi" w:hAnsiTheme="minorHAnsi"/>
          <w:b/>
          <w:bCs/>
        </w:rPr>
        <w:t>18/26</w:t>
      </w:r>
      <w:r w:rsidR="00ED50A5" w:rsidRPr="00A566F1">
        <w:rPr>
          <w:rFonts w:asciiTheme="minorHAnsi" w:hAnsiTheme="minorHAnsi"/>
          <w:b/>
          <w:bCs/>
        </w:rPr>
        <w:t xml:space="preserve"> - </w:t>
      </w:r>
      <w:r w:rsidR="00802D29" w:rsidRPr="00A566F1">
        <w:rPr>
          <w:rFonts w:asciiTheme="minorHAnsi" w:hAnsiTheme="minorHAnsi"/>
          <w:b/>
          <w:bCs/>
        </w:rPr>
        <w:t>Acceptance of Apologies</w:t>
      </w:r>
    </w:p>
    <w:p w14:paraId="12D2BDB6" w14:textId="053E6759" w:rsidR="00802D29" w:rsidRPr="00A566F1" w:rsidRDefault="00802D29" w:rsidP="00802D29">
      <w:pPr>
        <w:rPr>
          <w:rFonts w:asciiTheme="minorHAnsi" w:hAnsiTheme="minorHAnsi"/>
        </w:rPr>
      </w:pPr>
      <w:r w:rsidRPr="00A566F1">
        <w:rPr>
          <w:rFonts w:asciiTheme="minorHAnsi" w:hAnsiTheme="minorHAnsi"/>
        </w:rPr>
        <w:t xml:space="preserve">Apologies were received and accepted from </w:t>
      </w:r>
      <w:r w:rsidRPr="00A566F1">
        <w:rPr>
          <w:rFonts w:asciiTheme="minorHAnsi" w:hAnsiTheme="minorHAnsi"/>
          <w:b/>
          <w:bCs/>
        </w:rPr>
        <w:t>Cllr</w:t>
      </w:r>
      <w:r w:rsidR="000B5283" w:rsidRPr="00A566F1">
        <w:rPr>
          <w:rFonts w:asciiTheme="minorHAnsi" w:hAnsiTheme="minorHAnsi"/>
          <w:b/>
          <w:bCs/>
        </w:rPr>
        <w:t xml:space="preserve"> Todd</w:t>
      </w:r>
      <w:r w:rsidRPr="00A566F1">
        <w:rPr>
          <w:rFonts w:asciiTheme="minorHAnsi" w:hAnsiTheme="minorHAnsi"/>
        </w:rPr>
        <w:t>.</w:t>
      </w:r>
    </w:p>
    <w:p w14:paraId="7CC60AC2" w14:textId="49C90E82" w:rsidR="00802D29" w:rsidRPr="00A566F1" w:rsidRDefault="001202FF" w:rsidP="00802D29">
      <w:pPr>
        <w:rPr>
          <w:rFonts w:asciiTheme="minorHAnsi" w:hAnsiTheme="minorHAnsi"/>
          <w:b/>
          <w:bCs/>
        </w:rPr>
      </w:pPr>
      <w:r w:rsidRPr="00A566F1">
        <w:rPr>
          <w:rFonts w:asciiTheme="minorHAnsi" w:hAnsiTheme="minorHAnsi"/>
          <w:b/>
          <w:bCs/>
        </w:rPr>
        <w:t>19</w:t>
      </w:r>
      <w:r w:rsidR="00802D29" w:rsidRPr="00A566F1">
        <w:rPr>
          <w:rFonts w:asciiTheme="minorHAnsi" w:hAnsiTheme="minorHAnsi"/>
          <w:b/>
          <w:bCs/>
        </w:rPr>
        <w:t>/26 – Declarations of Interest</w:t>
      </w:r>
    </w:p>
    <w:p w14:paraId="5497AD1D" w14:textId="77777777" w:rsidR="00802D29" w:rsidRPr="00A566F1" w:rsidRDefault="00802D29" w:rsidP="00802D29">
      <w:pPr>
        <w:rPr>
          <w:rFonts w:asciiTheme="minorHAnsi" w:hAnsiTheme="minorHAnsi"/>
        </w:rPr>
      </w:pPr>
      <w:r w:rsidRPr="00A566F1">
        <w:rPr>
          <w:rFonts w:asciiTheme="minorHAnsi" w:hAnsiTheme="minorHAnsi"/>
        </w:rPr>
        <w:t>There were no declarations of interest.</w:t>
      </w:r>
    </w:p>
    <w:p w14:paraId="04F5B4D9" w14:textId="4E312ADC" w:rsidR="00802D29" w:rsidRPr="00A566F1" w:rsidRDefault="001202FF" w:rsidP="00802D29">
      <w:pPr>
        <w:rPr>
          <w:rFonts w:asciiTheme="minorHAnsi" w:hAnsiTheme="minorHAnsi"/>
          <w:b/>
          <w:bCs/>
        </w:rPr>
      </w:pPr>
      <w:r w:rsidRPr="00A566F1">
        <w:rPr>
          <w:rFonts w:asciiTheme="minorHAnsi" w:hAnsiTheme="minorHAnsi"/>
          <w:b/>
          <w:bCs/>
        </w:rPr>
        <w:t>20</w:t>
      </w:r>
      <w:r w:rsidR="00802D29" w:rsidRPr="00A566F1">
        <w:rPr>
          <w:rFonts w:asciiTheme="minorHAnsi" w:hAnsiTheme="minorHAnsi"/>
          <w:b/>
          <w:bCs/>
        </w:rPr>
        <w:t>/26 – Approval of Minutes</w:t>
      </w:r>
    </w:p>
    <w:p w14:paraId="6127A84B" w14:textId="660DF408" w:rsidR="00802D29" w:rsidRPr="00A566F1" w:rsidRDefault="00802D29" w:rsidP="00802D29">
      <w:pPr>
        <w:rPr>
          <w:rFonts w:asciiTheme="minorHAnsi" w:hAnsiTheme="minorHAnsi"/>
        </w:rPr>
      </w:pPr>
      <w:r w:rsidRPr="00A566F1">
        <w:rPr>
          <w:rFonts w:asciiTheme="minorHAnsi" w:hAnsiTheme="minorHAnsi"/>
        </w:rPr>
        <w:t xml:space="preserve">Minutes of the meeting held on </w:t>
      </w:r>
      <w:r w:rsidR="001202FF" w:rsidRPr="00A566F1">
        <w:rPr>
          <w:rFonts w:asciiTheme="minorHAnsi" w:hAnsiTheme="minorHAnsi"/>
        </w:rPr>
        <w:t>26</w:t>
      </w:r>
      <w:r w:rsidRPr="00A566F1">
        <w:rPr>
          <w:rFonts w:asciiTheme="minorHAnsi" w:hAnsiTheme="minorHAnsi"/>
        </w:rPr>
        <w:t xml:space="preserve"> </w:t>
      </w:r>
      <w:r w:rsidR="001202FF" w:rsidRPr="00A566F1">
        <w:rPr>
          <w:rFonts w:asciiTheme="minorHAnsi" w:hAnsiTheme="minorHAnsi"/>
        </w:rPr>
        <w:t>May</w:t>
      </w:r>
      <w:r w:rsidRPr="00A566F1">
        <w:rPr>
          <w:rFonts w:asciiTheme="minorHAnsi" w:hAnsiTheme="minorHAnsi"/>
        </w:rPr>
        <w:t xml:space="preserve"> 2026 were approved.</w:t>
      </w:r>
      <w:r w:rsidR="001202FF" w:rsidRPr="00A566F1">
        <w:rPr>
          <w:rFonts w:asciiTheme="minorHAnsi" w:hAnsiTheme="minorHAnsi"/>
        </w:rPr>
        <w:t xml:space="preserve"> </w:t>
      </w:r>
    </w:p>
    <w:p w14:paraId="0146887E" w14:textId="61279500" w:rsidR="001202FF" w:rsidRPr="00A566F1" w:rsidRDefault="001202FF" w:rsidP="00802D29">
      <w:pPr>
        <w:rPr>
          <w:rFonts w:asciiTheme="minorHAnsi" w:hAnsiTheme="minorHAnsi"/>
        </w:rPr>
      </w:pPr>
      <w:r w:rsidRPr="00A566F1">
        <w:rPr>
          <w:rFonts w:asciiTheme="minorHAnsi" w:hAnsiTheme="minorHAnsi"/>
        </w:rPr>
        <w:t xml:space="preserve">Members of the public present at the meeting requested amendments to the minutes the council considered the request and agreed the original minutes should stand. </w:t>
      </w:r>
    </w:p>
    <w:p w14:paraId="7247C868" w14:textId="1C3E9929" w:rsidR="00802D29" w:rsidRPr="00A566F1" w:rsidRDefault="001202FF" w:rsidP="00802D29">
      <w:pPr>
        <w:rPr>
          <w:rFonts w:asciiTheme="minorHAnsi" w:hAnsiTheme="minorHAnsi"/>
        </w:rPr>
      </w:pPr>
      <w:r w:rsidRPr="00A566F1">
        <w:rPr>
          <w:rFonts w:asciiTheme="minorHAnsi" w:hAnsiTheme="minorHAnsi"/>
          <w:b/>
          <w:bCs/>
        </w:rPr>
        <w:t>21</w:t>
      </w:r>
      <w:r w:rsidR="00802D29" w:rsidRPr="00A566F1">
        <w:rPr>
          <w:rFonts w:asciiTheme="minorHAnsi" w:hAnsiTheme="minorHAnsi"/>
          <w:b/>
          <w:bCs/>
        </w:rPr>
        <w:t>/2</w:t>
      </w:r>
      <w:r w:rsidRPr="00A566F1">
        <w:rPr>
          <w:rFonts w:asciiTheme="minorHAnsi" w:hAnsiTheme="minorHAnsi"/>
          <w:b/>
          <w:bCs/>
        </w:rPr>
        <w:t>6</w:t>
      </w:r>
      <w:r w:rsidR="00802D29" w:rsidRPr="00A566F1">
        <w:rPr>
          <w:rFonts w:asciiTheme="minorHAnsi" w:hAnsiTheme="minorHAnsi"/>
          <w:b/>
          <w:bCs/>
        </w:rPr>
        <w:t xml:space="preserve"> – Minutes for Information</w:t>
      </w:r>
    </w:p>
    <w:p w14:paraId="46E02196" w14:textId="4CAF33B7" w:rsidR="00802D29" w:rsidRPr="00A566F1" w:rsidRDefault="00802D29" w:rsidP="00802D29">
      <w:pPr>
        <w:rPr>
          <w:rFonts w:asciiTheme="minorHAnsi" w:hAnsiTheme="minorHAnsi"/>
        </w:rPr>
      </w:pPr>
      <w:r w:rsidRPr="00A566F1">
        <w:rPr>
          <w:rFonts w:asciiTheme="minorHAnsi" w:hAnsiTheme="minorHAnsi"/>
        </w:rPr>
        <w:t xml:space="preserve">Finance &amp; HR Committee minutes dated </w:t>
      </w:r>
      <w:r w:rsidR="001202FF" w:rsidRPr="00A566F1">
        <w:rPr>
          <w:rFonts w:asciiTheme="minorHAnsi" w:hAnsiTheme="minorHAnsi"/>
        </w:rPr>
        <w:t>14</w:t>
      </w:r>
      <w:r w:rsidR="001202FF" w:rsidRPr="00A566F1">
        <w:rPr>
          <w:rFonts w:asciiTheme="minorHAnsi" w:hAnsiTheme="minorHAnsi"/>
          <w:vertAlign w:val="superscript"/>
        </w:rPr>
        <w:t>th</w:t>
      </w:r>
      <w:r w:rsidR="001202FF" w:rsidRPr="00A566F1">
        <w:rPr>
          <w:rFonts w:asciiTheme="minorHAnsi" w:hAnsiTheme="minorHAnsi"/>
        </w:rPr>
        <w:t xml:space="preserve"> April</w:t>
      </w:r>
      <w:r w:rsidRPr="00A566F1">
        <w:rPr>
          <w:rFonts w:asciiTheme="minorHAnsi" w:hAnsiTheme="minorHAnsi"/>
        </w:rPr>
        <w:t xml:space="preserve"> 2026 were received.</w:t>
      </w:r>
    </w:p>
    <w:p w14:paraId="726D7F2B" w14:textId="4AED46DA" w:rsidR="00802D29" w:rsidRPr="00A566F1" w:rsidRDefault="001202FF" w:rsidP="00802D29">
      <w:pPr>
        <w:rPr>
          <w:rFonts w:asciiTheme="minorHAnsi" w:hAnsiTheme="minorHAnsi"/>
          <w:b/>
          <w:bCs/>
        </w:rPr>
      </w:pPr>
      <w:r w:rsidRPr="00A566F1">
        <w:rPr>
          <w:rFonts w:asciiTheme="minorHAnsi" w:hAnsiTheme="minorHAnsi"/>
          <w:b/>
          <w:bCs/>
        </w:rPr>
        <w:t>22</w:t>
      </w:r>
      <w:r w:rsidR="00802D29" w:rsidRPr="00A566F1">
        <w:rPr>
          <w:rFonts w:asciiTheme="minorHAnsi" w:hAnsiTheme="minorHAnsi"/>
          <w:b/>
          <w:bCs/>
        </w:rPr>
        <w:t>/2</w:t>
      </w:r>
      <w:r w:rsidRPr="00A566F1">
        <w:rPr>
          <w:rFonts w:asciiTheme="minorHAnsi" w:hAnsiTheme="minorHAnsi"/>
          <w:b/>
          <w:bCs/>
        </w:rPr>
        <w:t>6</w:t>
      </w:r>
      <w:r w:rsidR="00802D29" w:rsidRPr="00A566F1">
        <w:rPr>
          <w:rFonts w:asciiTheme="minorHAnsi" w:hAnsiTheme="minorHAnsi"/>
          <w:b/>
          <w:bCs/>
        </w:rPr>
        <w:t xml:space="preserve"> – Accounts</w:t>
      </w:r>
    </w:p>
    <w:p w14:paraId="6DC06B83" w14:textId="13C81269" w:rsidR="00802D29" w:rsidRPr="00A566F1" w:rsidRDefault="00802D29" w:rsidP="00802D29">
      <w:pPr>
        <w:rPr>
          <w:rFonts w:asciiTheme="minorHAnsi" w:hAnsiTheme="minorHAnsi"/>
        </w:rPr>
      </w:pPr>
      <w:r w:rsidRPr="00A566F1">
        <w:rPr>
          <w:rFonts w:asciiTheme="minorHAnsi" w:hAnsiTheme="minorHAnsi"/>
        </w:rPr>
        <w:t xml:space="preserve">Cheques and debits for </w:t>
      </w:r>
      <w:r w:rsidR="001202FF" w:rsidRPr="00A566F1">
        <w:rPr>
          <w:rFonts w:asciiTheme="minorHAnsi" w:hAnsiTheme="minorHAnsi"/>
        </w:rPr>
        <w:t>May</w:t>
      </w:r>
      <w:r w:rsidRPr="00A566F1">
        <w:rPr>
          <w:rFonts w:asciiTheme="minorHAnsi" w:hAnsiTheme="minorHAnsi"/>
        </w:rPr>
        <w:t xml:space="preserve"> 2026 were approved. </w:t>
      </w:r>
    </w:p>
    <w:p w14:paraId="6DB494AC" w14:textId="354DAA49" w:rsidR="00802D29" w:rsidRPr="00A566F1" w:rsidRDefault="00802D29" w:rsidP="00802D29">
      <w:pPr>
        <w:rPr>
          <w:rFonts w:asciiTheme="minorHAnsi" w:hAnsiTheme="minorHAnsi"/>
        </w:rPr>
      </w:pPr>
      <w:r w:rsidRPr="00A566F1">
        <w:rPr>
          <w:rFonts w:asciiTheme="minorHAnsi" w:hAnsiTheme="minorHAnsi"/>
        </w:rPr>
        <w:t xml:space="preserve">The </w:t>
      </w:r>
      <w:r w:rsidR="001202FF" w:rsidRPr="00A566F1">
        <w:rPr>
          <w:rFonts w:asciiTheme="minorHAnsi" w:hAnsiTheme="minorHAnsi"/>
        </w:rPr>
        <w:t>May</w:t>
      </w:r>
      <w:r w:rsidRPr="00A566F1">
        <w:rPr>
          <w:rFonts w:asciiTheme="minorHAnsi" w:hAnsiTheme="minorHAnsi"/>
        </w:rPr>
        <w:t xml:space="preserve"> 2026 bank reconciliation was also approved.</w:t>
      </w:r>
    </w:p>
    <w:p w14:paraId="166039B5" w14:textId="5732B214" w:rsidR="00802D29" w:rsidRPr="00A566F1" w:rsidRDefault="004B0DC0" w:rsidP="00802D29">
      <w:pPr>
        <w:rPr>
          <w:rFonts w:asciiTheme="minorHAnsi" w:hAnsiTheme="minorHAnsi"/>
          <w:b/>
          <w:bCs/>
        </w:rPr>
      </w:pPr>
      <w:r w:rsidRPr="00A566F1">
        <w:rPr>
          <w:rFonts w:asciiTheme="minorHAnsi" w:hAnsiTheme="minorHAnsi"/>
          <w:b/>
          <w:bCs/>
        </w:rPr>
        <w:t>23</w:t>
      </w:r>
      <w:r w:rsidR="00802D29" w:rsidRPr="00A566F1">
        <w:rPr>
          <w:rFonts w:asciiTheme="minorHAnsi" w:hAnsiTheme="minorHAnsi"/>
          <w:b/>
          <w:bCs/>
        </w:rPr>
        <w:t>/26 – Council Resolutions</w:t>
      </w:r>
    </w:p>
    <w:p w14:paraId="0492A515" w14:textId="77777777" w:rsidR="00802D29" w:rsidRPr="00A566F1" w:rsidRDefault="00802D29" w:rsidP="00802D29">
      <w:pPr>
        <w:rPr>
          <w:rFonts w:asciiTheme="minorHAnsi" w:hAnsiTheme="minorHAnsi"/>
          <w:b/>
          <w:bCs/>
        </w:rPr>
      </w:pPr>
      <w:r w:rsidRPr="00A566F1">
        <w:rPr>
          <w:rFonts w:asciiTheme="minorHAnsi" w:hAnsiTheme="minorHAnsi"/>
          <w:b/>
          <w:bCs/>
        </w:rPr>
        <w:t xml:space="preserve">The Council resolved to: </w:t>
      </w:r>
    </w:p>
    <w:p w14:paraId="08D3BF52" w14:textId="379F455D" w:rsidR="00802D29" w:rsidRPr="00A566F1" w:rsidRDefault="00802D29" w:rsidP="00802D29">
      <w:pPr>
        <w:pStyle w:val="ListParagraph"/>
        <w:numPr>
          <w:ilvl w:val="0"/>
          <w:numId w:val="8"/>
        </w:numPr>
        <w:spacing w:after="200" w:line="276" w:lineRule="auto"/>
        <w:rPr>
          <w:sz w:val="22"/>
          <w:szCs w:val="22"/>
        </w:rPr>
      </w:pPr>
      <w:r w:rsidRPr="00A566F1">
        <w:rPr>
          <w:sz w:val="22"/>
          <w:szCs w:val="22"/>
        </w:rPr>
        <w:t xml:space="preserve">approve the Financial </w:t>
      </w:r>
      <w:r w:rsidR="001202FF" w:rsidRPr="00A566F1">
        <w:rPr>
          <w:sz w:val="22"/>
          <w:szCs w:val="22"/>
        </w:rPr>
        <w:t>Regulations</w:t>
      </w:r>
      <w:r w:rsidR="00A461B9" w:rsidRPr="00A566F1">
        <w:rPr>
          <w:sz w:val="22"/>
          <w:szCs w:val="22"/>
        </w:rPr>
        <w:t>.</w:t>
      </w:r>
    </w:p>
    <w:p w14:paraId="3E5F521B" w14:textId="261607E3" w:rsidR="00802D29" w:rsidRPr="00A566F1" w:rsidRDefault="00802D29" w:rsidP="00802D29">
      <w:pPr>
        <w:pStyle w:val="ListParagraph"/>
        <w:numPr>
          <w:ilvl w:val="0"/>
          <w:numId w:val="8"/>
        </w:numPr>
        <w:spacing w:after="200" w:line="276" w:lineRule="auto"/>
        <w:rPr>
          <w:sz w:val="22"/>
          <w:szCs w:val="22"/>
        </w:rPr>
      </w:pPr>
      <w:r w:rsidRPr="00A566F1">
        <w:rPr>
          <w:sz w:val="22"/>
          <w:szCs w:val="22"/>
        </w:rPr>
        <w:t xml:space="preserve">approve the </w:t>
      </w:r>
      <w:r w:rsidR="00A461B9" w:rsidRPr="00A566F1">
        <w:rPr>
          <w:sz w:val="22"/>
          <w:szCs w:val="22"/>
        </w:rPr>
        <w:t>new internal auditor</w:t>
      </w:r>
      <w:r w:rsidR="004B0DC0" w:rsidRPr="00A566F1">
        <w:rPr>
          <w:sz w:val="22"/>
          <w:szCs w:val="22"/>
        </w:rPr>
        <w:t xml:space="preserve"> Working the Greener Way.</w:t>
      </w:r>
    </w:p>
    <w:p w14:paraId="69DD9AD1" w14:textId="64DBD76E" w:rsidR="00802D29" w:rsidRPr="00A566F1" w:rsidRDefault="004B0DC0" w:rsidP="00802D29">
      <w:pPr>
        <w:pStyle w:val="ListParagraph"/>
        <w:numPr>
          <w:ilvl w:val="0"/>
          <w:numId w:val="8"/>
        </w:numPr>
        <w:spacing w:after="200" w:line="276" w:lineRule="auto"/>
        <w:rPr>
          <w:sz w:val="22"/>
          <w:szCs w:val="22"/>
        </w:rPr>
      </w:pPr>
      <w:r w:rsidRPr="00A566F1">
        <w:rPr>
          <w:sz w:val="22"/>
          <w:szCs w:val="22"/>
        </w:rPr>
        <w:t>approve the renewal of the 1-year savings bond with Redwood Bank.</w:t>
      </w:r>
    </w:p>
    <w:p w14:paraId="7E571C6C" w14:textId="3F95F0C3" w:rsidR="004B0DC0" w:rsidRPr="00A566F1" w:rsidRDefault="004B0DC0" w:rsidP="00802D29">
      <w:pPr>
        <w:pStyle w:val="ListParagraph"/>
        <w:numPr>
          <w:ilvl w:val="0"/>
          <w:numId w:val="8"/>
        </w:numPr>
        <w:spacing w:after="200" w:line="276" w:lineRule="auto"/>
        <w:rPr>
          <w:sz w:val="22"/>
          <w:szCs w:val="22"/>
        </w:rPr>
      </w:pPr>
      <w:r w:rsidRPr="00A566F1">
        <w:rPr>
          <w:sz w:val="22"/>
          <w:szCs w:val="22"/>
        </w:rPr>
        <w:t>Approve the following policies</w:t>
      </w:r>
    </w:p>
    <w:p w14:paraId="1018C972" w14:textId="345E5354"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Expenses Policy</w:t>
      </w:r>
    </w:p>
    <w:p w14:paraId="21F4CFEA"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Anti-Bullying and Harassment Policy</w:t>
      </w:r>
    </w:p>
    <w:p w14:paraId="47D91202"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Compassionate Leave Policy</w:t>
      </w:r>
    </w:p>
    <w:p w14:paraId="6D94B3EF"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Whistleblowing Policy</w:t>
      </w:r>
    </w:p>
    <w:p w14:paraId="7CC7D686"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Maternity Leave and Pay Policy</w:t>
      </w:r>
    </w:p>
    <w:p w14:paraId="197DD8E1"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Paternity Leave and Pay Policy</w:t>
      </w:r>
    </w:p>
    <w:p w14:paraId="0BF5EF81"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Lone working Policy</w:t>
      </w:r>
    </w:p>
    <w:p w14:paraId="74F1F171"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Grievance Policy</w:t>
      </w:r>
    </w:p>
    <w:p w14:paraId="00C86421"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Flexible Working Policy</w:t>
      </w:r>
    </w:p>
    <w:p w14:paraId="22B60501"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Emergency Dependents Leave Policy</w:t>
      </w:r>
    </w:p>
    <w:p w14:paraId="3BEAC7FD"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Disciplinary Policy</w:t>
      </w:r>
    </w:p>
    <w:p w14:paraId="390704F9" w14:textId="77777777" w:rsidR="004B0DC0" w:rsidRPr="00A566F1" w:rsidRDefault="004B0DC0" w:rsidP="004B0DC0">
      <w:pPr>
        <w:pStyle w:val="ListParagraph"/>
        <w:numPr>
          <w:ilvl w:val="2"/>
          <w:numId w:val="6"/>
        </w:numPr>
        <w:spacing w:after="0" w:line="240" w:lineRule="auto"/>
        <w:ind w:left="3016"/>
        <w:contextualSpacing w:val="0"/>
        <w:rPr>
          <w:sz w:val="22"/>
          <w:szCs w:val="22"/>
        </w:rPr>
      </w:pPr>
      <w:r w:rsidRPr="00A566F1">
        <w:rPr>
          <w:rFonts w:cs="Calibri"/>
          <w:sz w:val="22"/>
          <w:szCs w:val="22"/>
        </w:rPr>
        <w:t>Dignity at Work Policy</w:t>
      </w:r>
    </w:p>
    <w:p w14:paraId="0B1EB9C5" w14:textId="77777777" w:rsidR="00805ACF" w:rsidRPr="00A566F1" w:rsidRDefault="00805ACF" w:rsidP="00805ACF">
      <w:pPr>
        <w:pStyle w:val="ListParagraph"/>
        <w:spacing w:after="0" w:line="240" w:lineRule="auto"/>
        <w:ind w:left="3016"/>
        <w:contextualSpacing w:val="0"/>
        <w:rPr>
          <w:sz w:val="22"/>
          <w:szCs w:val="22"/>
        </w:rPr>
      </w:pPr>
    </w:p>
    <w:p w14:paraId="75DC481A" w14:textId="29C1B394" w:rsidR="00805ACF" w:rsidRPr="00A566F1" w:rsidRDefault="00805ACF" w:rsidP="00805ACF">
      <w:pPr>
        <w:pStyle w:val="ListParagraph"/>
        <w:numPr>
          <w:ilvl w:val="0"/>
          <w:numId w:val="8"/>
        </w:numPr>
        <w:spacing w:after="0" w:line="240" w:lineRule="auto"/>
        <w:rPr>
          <w:sz w:val="22"/>
          <w:szCs w:val="22"/>
        </w:rPr>
      </w:pPr>
      <w:r w:rsidRPr="00A566F1">
        <w:rPr>
          <w:sz w:val="22"/>
          <w:szCs w:val="22"/>
        </w:rPr>
        <w:t>To note the Report from The Chairman for June 2026.</w:t>
      </w:r>
    </w:p>
    <w:p w14:paraId="2FAEE0BD" w14:textId="77777777" w:rsidR="00805ACF" w:rsidRPr="00A566F1" w:rsidRDefault="00805ACF" w:rsidP="00805ACF">
      <w:pPr>
        <w:pStyle w:val="ListParagraph"/>
        <w:spacing w:after="0" w:line="240" w:lineRule="auto"/>
        <w:rPr>
          <w:sz w:val="22"/>
          <w:szCs w:val="22"/>
        </w:rPr>
      </w:pPr>
    </w:p>
    <w:p w14:paraId="6EE0CD4A" w14:textId="07130BD6" w:rsidR="00805ACF" w:rsidRPr="00A566F1" w:rsidRDefault="00805ACF" w:rsidP="00805ACF">
      <w:pPr>
        <w:pStyle w:val="ListParagraph"/>
        <w:numPr>
          <w:ilvl w:val="0"/>
          <w:numId w:val="8"/>
        </w:numPr>
        <w:spacing w:after="0" w:line="240" w:lineRule="auto"/>
        <w:rPr>
          <w:sz w:val="22"/>
          <w:szCs w:val="22"/>
        </w:rPr>
      </w:pPr>
      <w:r w:rsidRPr="00A566F1">
        <w:rPr>
          <w:sz w:val="22"/>
          <w:szCs w:val="22"/>
        </w:rPr>
        <w:t>To note the report from the Wiltshire Councillor.</w:t>
      </w:r>
    </w:p>
    <w:p w14:paraId="03C650ED" w14:textId="5D568E56" w:rsidR="004B0DC0" w:rsidRPr="00A566F1" w:rsidRDefault="004B0DC0" w:rsidP="004B0DC0">
      <w:pPr>
        <w:spacing w:after="200" w:line="276" w:lineRule="auto"/>
        <w:ind w:left="1080"/>
        <w:rPr>
          <w:rFonts w:asciiTheme="minorHAnsi" w:hAnsiTheme="minorHAnsi"/>
        </w:rPr>
      </w:pPr>
    </w:p>
    <w:p w14:paraId="6AC13FF0" w14:textId="197E8AFE" w:rsidR="00802D29" w:rsidRPr="00A566F1" w:rsidRDefault="004B0DC0" w:rsidP="00802D29">
      <w:pPr>
        <w:rPr>
          <w:rFonts w:asciiTheme="minorHAnsi" w:hAnsiTheme="minorHAnsi"/>
          <w:b/>
          <w:bCs/>
        </w:rPr>
      </w:pPr>
      <w:r w:rsidRPr="00A566F1">
        <w:rPr>
          <w:rFonts w:asciiTheme="minorHAnsi" w:hAnsiTheme="minorHAnsi"/>
          <w:b/>
          <w:bCs/>
        </w:rPr>
        <w:lastRenderedPageBreak/>
        <w:t>24</w:t>
      </w:r>
      <w:r w:rsidR="00802D29" w:rsidRPr="00A566F1">
        <w:rPr>
          <w:rFonts w:asciiTheme="minorHAnsi" w:hAnsiTheme="minorHAnsi"/>
          <w:b/>
          <w:bCs/>
        </w:rPr>
        <w:t xml:space="preserve">/26 – </w:t>
      </w:r>
      <w:r w:rsidRPr="00A566F1">
        <w:rPr>
          <w:rFonts w:asciiTheme="minorHAnsi" w:hAnsiTheme="minorHAnsi"/>
          <w:b/>
          <w:bCs/>
        </w:rPr>
        <w:t>Planning -</w:t>
      </w:r>
    </w:p>
    <w:p w14:paraId="740DE599" w14:textId="24CD4BE3" w:rsidR="004B0DC0" w:rsidRPr="00A566F1" w:rsidRDefault="004B0DC0" w:rsidP="004B0DC0">
      <w:pPr>
        <w:spacing w:after="200"/>
        <w:ind w:left="1440"/>
        <w:rPr>
          <w:rFonts w:asciiTheme="minorHAnsi" w:hAnsiTheme="minorHAnsi"/>
        </w:rPr>
      </w:pPr>
      <w:r w:rsidRPr="00A566F1">
        <w:rPr>
          <w:rFonts w:asciiTheme="minorHAnsi" w:hAnsiTheme="minorHAnsi"/>
        </w:rPr>
        <w:t xml:space="preserve">The Council considered </w:t>
      </w:r>
      <w:r w:rsidRPr="00A566F1">
        <w:rPr>
          <w:rStyle w:val="Strong"/>
          <w:rFonts w:asciiTheme="minorHAnsi" w:hAnsiTheme="minorHAnsi"/>
          <w:kern w:val="2"/>
          <w:lang w:eastAsia="en-US"/>
          <w14:ligatures w14:val="standardContextual"/>
        </w:rPr>
        <w:t xml:space="preserve">PL/2026/03652 </w:t>
      </w:r>
      <w:r w:rsidRPr="00A566F1">
        <w:rPr>
          <w:rStyle w:val="Strong"/>
          <w:rFonts w:asciiTheme="minorHAnsi" w:hAnsiTheme="minorHAnsi"/>
          <w:b w:val="0"/>
          <w:bCs w:val="0"/>
          <w:kern w:val="2"/>
          <w:lang w:eastAsia="en-US"/>
          <w14:ligatures w14:val="standardContextual"/>
        </w:rPr>
        <w:t xml:space="preserve">Application for </w:t>
      </w:r>
      <w:r w:rsidRPr="00A566F1">
        <w:rPr>
          <w:rFonts w:asciiTheme="minorHAnsi" w:hAnsiTheme="minorHAnsi"/>
        </w:rPr>
        <w:t>Consent to display an advertisement. Erection of a D6 Small Format Advertisement Display</w:t>
      </w:r>
      <w:r w:rsidRPr="00A566F1">
        <w:rPr>
          <w:rFonts w:asciiTheme="minorHAnsi" w:hAnsiTheme="minorHAnsi"/>
        </w:rPr>
        <w:br/>
        <w:t>Larkhill Road, Durrington, SP4 8DP</w:t>
      </w:r>
    </w:p>
    <w:p w14:paraId="3B4FF8AC" w14:textId="4CCFA4E5" w:rsidR="004B0DC0" w:rsidRPr="00A566F1" w:rsidRDefault="004B0DC0" w:rsidP="004B0DC0">
      <w:pPr>
        <w:spacing w:after="200"/>
        <w:rPr>
          <w:rFonts w:asciiTheme="minorHAnsi" w:hAnsiTheme="minorHAnsi"/>
        </w:rPr>
      </w:pPr>
      <w:r w:rsidRPr="00A566F1">
        <w:rPr>
          <w:rFonts w:asciiTheme="minorHAnsi" w:hAnsiTheme="minorHAnsi"/>
        </w:rPr>
        <w:t>The Council consider the problems with visibility at the junction of Larkhill Road and Bulford Road and it has road safety concerns about the sign and requested that the Clerk make the appropriate comment on the planning website.</w:t>
      </w:r>
    </w:p>
    <w:p w14:paraId="5E12244D" w14:textId="69CC457E" w:rsidR="004B0DC0" w:rsidRPr="00A566F1" w:rsidRDefault="004B0DC0" w:rsidP="004B0DC0">
      <w:pPr>
        <w:spacing w:after="200"/>
        <w:rPr>
          <w:rFonts w:asciiTheme="minorHAnsi" w:hAnsiTheme="minorHAnsi" w:cstheme="minorHAnsi"/>
          <w:b/>
        </w:rPr>
      </w:pPr>
      <w:r w:rsidRPr="00A566F1">
        <w:rPr>
          <w:rFonts w:asciiTheme="minorHAnsi" w:hAnsiTheme="minorHAnsi"/>
        </w:rPr>
        <w:t xml:space="preserve">The Council moved the second item </w:t>
      </w:r>
      <w:r w:rsidRPr="00A566F1">
        <w:rPr>
          <w:rFonts w:asciiTheme="minorHAnsi" w:hAnsiTheme="minorHAnsi" w:cstheme="minorHAnsi"/>
        </w:rPr>
        <w:t>To consider and approve a response to the Notification of Relevant Disposal of Asset of Community Value - ACV/2026/00010 - Millenium Park, East of the A345 to Downland Way and Westfield Crescent, Durrington, SP4 8BY to confidential business.</w:t>
      </w:r>
    </w:p>
    <w:p w14:paraId="3CDBB660" w14:textId="3A9A721A" w:rsidR="00802D29" w:rsidRPr="00A566F1" w:rsidRDefault="004B0DC0" w:rsidP="00802D29">
      <w:pPr>
        <w:rPr>
          <w:rFonts w:asciiTheme="minorHAnsi" w:hAnsiTheme="minorHAnsi"/>
          <w:b/>
          <w:bCs/>
        </w:rPr>
      </w:pPr>
      <w:r w:rsidRPr="00A566F1">
        <w:rPr>
          <w:rFonts w:asciiTheme="minorHAnsi" w:hAnsiTheme="minorHAnsi"/>
          <w:b/>
          <w:bCs/>
        </w:rPr>
        <w:t>2</w:t>
      </w:r>
      <w:r w:rsidR="00802D29" w:rsidRPr="00A566F1">
        <w:rPr>
          <w:rFonts w:asciiTheme="minorHAnsi" w:hAnsiTheme="minorHAnsi"/>
          <w:b/>
          <w:bCs/>
        </w:rPr>
        <w:t xml:space="preserve">5/26 – </w:t>
      </w:r>
      <w:r w:rsidRPr="00A566F1">
        <w:rPr>
          <w:rFonts w:asciiTheme="minorHAnsi" w:hAnsiTheme="minorHAnsi"/>
          <w:b/>
          <w:bCs/>
        </w:rPr>
        <w:t>Discussion Topics</w:t>
      </w:r>
    </w:p>
    <w:p w14:paraId="53F04A4E" w14:textId="09AB6419" w:rsidR="00802D29" w:rsidRPr="00A566F1" w:rsidRDefault="004F407B" w:rsidP="00802D29">
      <w:pPr>
        <w:rPr>
          <w:rFonts w:asciiTheme="minorHAnsi" w:hAnsiTheme="minorHAnsi"/>
        </w:rPr>
      </w:pPr>
      <w:r w:rsidRPr="00A566F1">
        <w:rPr>
          <w:rFonts w:asciiTheme="minorHAnsi" w:hAnsiTheme="minorHAnsi"/>
          <w:b/>
          <w:bCs/>
        </w:rPr>
        <w:t>Training</w:t>
      </w:r>
      <w:r w:rsidRPr="00A566F1">
        <w:rPr>
          <w:rFonts w:asciiTheme="minorHAnsi" w:hAnsiTheme="minorHAnsi"/>
        </w:rPr>
        <w:t xml:space="preserve"> - Councillors were reminded of the full council training session at 6pm on the </w:t>
      </w:r>
      <w:r w:rsidR="007577E3" w:rsidRPr="00A566F1">
        <w:rPr>
          <w:rFonts w:asciiTheme="minorHAnsi" w:hAnsiTheme="minorHAnsi"/>
        </w:rPr>
        <w:t>25</w:t>
      </w:r>
      <w:r w:rsidR="007577E3" w:rsidRPr="00A566F1">
        <w:rPr>
          <w:rFonts w:asciiTheme="minorHAnsi" w:hAnsiTheme="minorHAnsi"/>
          <w:vertAlign w:val="superscript"/>
        </w:rPr>
        <w:t>th of</w:t>
      </w:r>
      <w:r w:rsidRPr="00A566F1">
        <w:rPr>
          <w:rFonts w:asciiTheme="minorHAnsi" w:hAnsiTheme="minorHAnsi"/>
        </w:rPr>
        <w:t xml:space="preserve"> August in the Village Hall. </w:t>
      </w:r>
    </w:p>
    <w:p w14:paraId="7F32C0C7" w14:textId="77777777" w:rsidR="00D907FB" w:rsidRPr="00A566F1" w:rsidRDefault="00D907FB" w:rsidP="00D907FB">
      <w:pPr>
        <w:rPr>
          <w:rFonts w:asciiTheme="minorHAnsi" w:hAnsiTheme="minorHAnsi"/>
        </w:rPr>
      </w:pPr>
      <w:r w:rsidRPr="00A566F1">
        <w:rPr>
          <w:rFonts w:asciiTheme="minorHAnsi" w:hAnsiTheme="minorHAnsi"/>
          <w:b/>
          <w:bCs/>
        </w:rPr>
        <w:t xml:space="preserve">Pump Track Update – </w:t>
      </w:r>
      <w:r w:rsidRPr="00A566F1">
        <w:rPr>
          <w:rFonts w:asciiTheme="minorHAnsi" w:hAnsiTheme="minorHAnsi"/>
        </w:rPr>
        <w:t>Three companies have visited the site, and one tender has been received to date.</w:t>
      </w:r>
    </w:p>
    <w:p w14:paraId="591A980A" w14:textId="77777777" w:rsidR="00D907FB" w:rsidRPr="00A566F1" w:rsidRDefault="00D907FB" w:rsidP="00D907FB">
      <w:pPr>
        <w:rPr>
          <w:rFonts w:asciiTheme="minorHAnsi" w:hAnsiTheme="minorHAnsi"/>
        </w:rPr>
      </w:pPr>
      <w:r w:rsidRPr="00A566F1">
        <w:rPr>
          <w:rFonts w:asciiTheme="minorHAnsi" w:hAnsiTheme="minorHAnsi"/>
        </w:rPr>
        <w:t>The Clerk requested that a working party be established to consider the tenders, as the documentation is extensive and requires detailed evaluation. It was suggested that several members of the public be invited to join the working party, particularly those known to the Council staff to be active cyclists, and that consideration also be given to involving young people.</w:t>
      </w:r>
    </w:p>
    <w:p w14:paraId="6C479A50" w14:textId="77777777" w:rsidR="00D907FB" w:rsidRPr="00A566F1" w:rsidRDefault="00D907FB" w:rsidP="00D907FB">
      <w:pPr>
        <w:rPr>
          <w:rFonts w:asciiTheme="minorHAnsi" w:hAnsiTheme="minorHAnsi"/>
        </w:rPr>
      </w:pPr>
      <w:r w:rsidRPr="00A566F1">
        <w:rPr>
          <w:rFonts w:asciiTheme="minorHAnsi" w:hAnsiTheme="minorHAnsi"/>
        </w:rPr>
        <w:t>It was agreed that the working party would comprise Councillors Wright, Smith, Hatt, Johnson, Todd and Eydmann.</w:t>
      </w:r>
    </w:p>
    <w:p w14:paraId="11F7D15F" w14:textId="77777777" w:rsidR="00D907FB" w:rsidRPr="00A566F1" w:rsidRDefault="00D907FB" w:rsidP="00D907FB">
      <w:pPr>
        <w:rPr>
          <w:rFonts w:asciiTheme="minorHAnsi" w:hAnsiTheme="minorHAnsi"/>
        </w:rPr>
      </w:pPr>
      <w:r w:rsidRPr="00A566F1">
        <w:rPr>
          <w:rFonts w:asciiTheme="minorHAnsi" w:hAnsiTheme="minorHAnsi"/>
        </w:rPr>
        <w:t>The working party will meet on 4 August to consider the tenders. A number of members of the public will be invited to attend and participate in the meeting.</w:t>
      </w:r>
    </w:p>
    <w:p w14:paraId="1BD14B81" w14:textId="20BA3717" w:rsidR="00802D29" w:rsidRPr="00A566F1" w:rsidRDefault="00D907FB" w:rsidP="00802D29">
      <w:pPr>
        <w:rPr>
          <w:rFonts w:asciiTheme="minorHAnsi" w:hAnsiTheme="minorHAnsi"/>
          <w:b/>
          <w:bCs/>
        </w:rPr>
      </w:pPr>
      <w:r w:rsidRPr="00A566F1">
        <w:rPr>
          <w:rFonts w:asciiTheme="minorHAnsi" w:hAnsiTheme="minorHAnsi"/>
          <w:b/>
          <w:bCs/>
        </w:rPr>
        <w:t>2</w:t>
      </w:r>
      <w:r w:rsidR="00802D29" w:rsidRPr="00A566F1">
        <w:rPr>
          <w:rFonts w:asciiTheme="minorHAnsi" w:hAnsiTheme="minorHAnsi"/>
          <w:b/>
          <w:bCs/>
        </w:rPr>
        <w:t>6/26 – Confidential Business</w:t>
      </w:r>
    </w:p>
    <w:p w14:paraId="293FC07A" w14:textId="77777777" w:rsidR="00ED50A5" w:rsidRPr="00A566F1" w:rsidRDefault="00ED50A5" w:rsidP="00ED50A5">
      <w:pPr>
        <w:rPr>
          <w:rFonts w:asciiTheme="minorHAnsi" w:hAnsiTheme="minorHAnsi"/>
          <w:b/>
          <w:bCs/>
        </w:rPr>
      </w:pPr>
      <w:r w:rsidRPr="00A566F1">
        <w:rPr>
          <w:rFonts w:asciiTheme="minorHAnsi" w:hAnsiTheme="minorHAnsi"/>
          <w:b/>
          <w:bCs/>
        </w:rPr>
        <w:t>The Council resolved to exclude the press and public under Section 100</w:t>
      </w:r>
      <w:proofErr w:type="gramStart"/>
      <w:r w:rsidRPr="00A566F1">
        <w:rPr>
          <w:rFonts w:asciiTheme="minorHAnsi" w:hAnsiTheme="minorHAnsi"/>
          <w:b/>
          <w:bCs/>
        </w:rPr>
        <w:t>A(</w:t>
      </w:r>
      <w:proofErr w:type="gramEnd"/>
      <w:r w:rsidRPr="00A566F1">
        <w:rPr>
          <w:rFonts w:asciiTheme="minorHAnsi" w:hAnsiTheme="minorHAnsi"/>
          <w:b/>
          <w:bCs/>
        </w:rPr>
        <w:t>4) of the Local Government Act 1972 to consider confidential matters relating to land and insurance.</w:t>
      </w:r>
    </w:p>
    <w:p w14:paraId="0DC7CE15" w14:textId="77777777" w:rsidR="00ED50A5" w:rsidRPr="00A566F1" w:rsidRDefault="00ED50A5" w:rsidP="00ED50A5">
      <w:pPr>
        <w:rPr>
          <w:rFonts w:asciiTheme="minorHAnsi" w:hAnsiTheme="minorHAnsi"/>
        </w:rPr>
      </w:pPr>
      <w:r w:rsidRPr="00A566F1">
        <w:rPr>
          <w:rFonts w:asciiTheme="minorHAnsi" w:hAnsiTheme="minorHAnsi"/>
        </w:rPr>
        <w:t>Following consideration of the land matter, the Council resolved to notify Wiltshire Council of its intention to be considered as a potential bidder for Millennium Park. The Council also approved expenditure of up to £4,000 to enable the Clerk to obtain professional specialist advice and support in relation to the proposed acquisition.</w:t>
      </w:r>
    </w:p>
    <w:p w14:paraId="4539B33A" w14:textId="77777777" w:rsidR="00ED50A5" w:rsidRPr="00A566F1" w:rsidRDefault="00ED50A5" w:rsidP="00ED50A5">
      <w:pPr>
        <w:rPr>
          <w:rFonts w:asciiTheme="minorHAnsi" w:hAnsiTheme="minorHAnsi"/>
        </w:rPr>
      </w:pPr>
      <w:r w:rsidRPr="00A566F1">
        <w:rPr>
          <w:rFonts w:asciiTheme="minorHAnsi" w:hAnsiTheme="minorHAnsi"/>
        </w:rPr>
        <w:t>The Council also considered a confidential insurance matter. No further information or resolutions are reported at this time due to the confidential nature of the discussion.</w:t>
      </w:r>
    </w:p>
    <w:p w14:paraId="6A1E592A" w14:textId="220BC98C" w:rsidR="00802D29" w:rsidRPr="00A566F1" w:rsidRDefault="00D907FB" w:rsidP="00C50178">
      <w:pPr>
        <w:rPr>
          <w:rFonts w:asciiTheme="minorHAnsi" w:hAnsiTheme="minorHAnsi"/>
          <w:b/>
          <w:bCs/>
        </w:rPr>
      </w:pPr>
      <w:r w:rsidRPr="00A566F1">
        <w:rPr>
          <w:rFonts w:asciiTheme="minorHAnsi" w:hAnsiTheme="minorHAnsi"/>
          <w:b/>
          <w:bCs/>
        </w:rPr>
        <w:t>2</w:t>
      </w:r>
      <w:r w:rsidR="00802D29" w:rsidRPr="00A566F1">
        <w:rPr>
          <w:rFonts w:asciiTheme="minorHAnsi" w:hAnsiTheme="minorHAnsi"/>
          <w:b/>
          <w:bCs/>
        </w:rPr>
        <w:t xml:space="preserve">7/26 – Date of Next Meeting - Tuesday </w:t>
      </w:r>
      <w:r w:rsidRPr="00A566F1">
        <w:rPr>
          <w:rFonts w:asciiTheme="minorHAnsi" w:hAnsiTheme="minorHAnsi"/>
          <w:b/>
          <w:bCs/>
        </w:rPr>
        <w:t>28</w:t>
      </w:r>
      <w:r w:rsidR="00802D29" w:rsidRPr="00A566F1">
        <w:rPr>
          <w:rFonts w:asciiTheme="minorHAnsi" w:hAnsiTheme="minorHAnsi"/>
          <w:b/>
          <w:bCs/>
        </w:rPr>
        <w:t xml:space="preserve"> Ju</w:t>
      </w:r>
      <w:r w:rsidRPr="00A566F1">
        <w:rPr>
          <w:rFonts w:asciiTheme="minorHAnsi" w:hAnsiTheme="minorHAnsi"/>
          <w:b/>
          <w:bCs/>
        </w:rPr>
        <w:t xml:space="preserve">ly </w:t>
      </w:r>
      <w:r w:rsidR="00802D29" w:rsidRPr="00A566F1">
        <w:rPr>
          <w:rFonts w:asciiTheme="minorHAnsi" w:hAnsiTheme="minorHAnsi"/>
          <w:b/>
          <w:bCs/>
        </w:rPr>
        <w:t>2026.</w:t>
      </w:r>
    </w:p>
    <w:p w14:paraId="1E6DDB75" w14:textId="77777777" w:rsidR="00B80B24" w:rsidRPr="00A566F1" w:rsidRDefault="00B80B24">
      <w:pPr>
        <w:pStyle w:val="NoSpacing"/>
        <w:rPr>
          <w:rFonts w:asciiTheme="minorHAnsi" w:hAnsiTheme="minorHAnsi"/>
          <w:b/>
          <w:bCs/>
        </w:rPr>
      </w:pPr>
    </w:p>
    <w:sectPr w:rsidR="00B80B24" w:rsidRPr="00A566F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D321" w14:textId="77777777" w:rsidR="005E60C1" w:rsidRDefault="005E60C1" w:rsidP="00AD68D9">
      <w:pPr>
        <w:spacing w:after="0" w:line="240" w:lineRule="auto"/>
      </w:pPr>
      <w:r>
        <w:separator/>
      </w:r>
    </w:p>
  </w:endnote>
  <w:endnote w:type="continuationSeparator" w:id="0">
    <w:p w14:paraId="7FB874FE" w14:textId="77777777" w:rsidR="005E60C1" w:rsidRDefault="005E60C1" w:rsidP="00AD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D04F" w14:textId="77777777" w:rsidR="00AD68D9" w:rsidRDefault="00AD68D9" w:rsidP="00AD68D9">
    <w:pPr>
      <w:pStyle w:val="Footer"/>
      <w:rPr>
        <w:sz w:val="20"/>
        <w:szCs w:val="20"/>
      </w:rPr>
    </w:pPr>
  </w:p>
  <w:p w14:paraId="4B4A3D95" w14:textId="0500D161" w:rsidR="00AD68D9" w:rsidRPr="00AD68D9" w:rsidRDefault="00AD68D9" w:rsidP="00AD68D9">
    <w:pPr>
      <w:pStyle w:val="Footer"/>
      <w:rPr>
        <w:color w:val="EE0000"/>
        <w:sz w:val="20"/>
        <w:szCs w:val="20"/>
      </w:rPr>
    </w:pPr>
    <w:r w:rsidRPr="00AD68D9">
      <w:rPr>
        <w:sz w:val="20"/>
        <w:szCs w:val="20"/>
      </w:rPr>
      <w:t xml:space="preserve">Durrington Town Council </w:t>
    </w:r>
    <w:r w:rsidRPr="00AD68D9">
      <w:rPr>
        <w:color w:val="auto"/>
        <w:sz w:val="20"/>
        <w:szCs w:val="20"/>
      </w:rPr>
      <w:t xml:space="preserve">Meeting on </w:t>
    </w:r>
    <w:r w:rsidR="00D907FB">
      <w:rPr>
        <w:color w:val="auto"/>
        <w:sz w:val="20"/>
        <w:szCs w:val="20"/>
      </w:rPr>
      <w:t>30</w:t>
    </w:r>
    <w:r w:rsidR="009B34C0" w:rsidRPr="009B34C0">
      <w:rPr>
        <w:color w:val="auto"/>
        <w:sz w:val="20"/>
        <w:szCs w:val="20"/>
        <w:vertAlign w:val="superscript"/>
      </w:rPr>
      <w:t>th</w:t>
    </w:r>
    <w:r w:rsidR="009B34C0">
      <w:rPr>
        <w:color w:val="auto"/>
        <w:sz w:val="20"/>
        <w:szCs w:val="20"/>
      </w:rPr>
      <w:t xml:space="preserve"> </w:t>
    </w:r>
    <w:r w:rsidR="00D907FB">
      <w:rPr>
        <w:color w:val="auto"/>
        <w:sz w:val="20"/>
        <w:szCs w:val="20"/>
      </w:rPr>
      <w:t>June</w:t>
    </w:r>
    <w:r w:rsidR="00834C4B">
      <w:rPr>
        <w:color w:val="auto"/>
        <w:sz w:val="20"/>
        <w:szCs w:val="20"/>
      </w:rPr>
      <w:t xml:space="preserve"> 2026</w:t>
    </w:r>
    <w:r w:rsidRPr="00AD68D9">
      <w:rPr>
        <w:color w:val="auto"/>
        <w:sz w:val="20"/>
        <w:szCs w:val="20"/>
      </w:rPr>
      <w:t>. Minutes approved as a true and accurate record, and signed as so by the Committee Chairman presiding</w:t>
    </w:r>
  </w:p>
  <w:p w14:paraId="7A2969FF" w14:textId="77777777" w:rsidR="00AD68D9" w:rsidRPr="00AD68D9" w:rsidRDefault="00AD68D9" w:rsidP="00AD68D9">
    <w:pPr>
      <w:pStyle w:val="Footer"/>
      <w:rPr>
        <w:sz w:val="20"/>
        <w:szCs w:val="20"/>
      </w:rPr>
    </w:pPr>
  </w:p>
  <w:p w14:paraId="21D458EB" w14:textId="77777777" w:rsidR="00AD68D9" w:rsidRPr="00AD68D9" w:rsidRDefault="00AD68D9" w:rsidP="00AD68D9">
    <w:pPr>
      <w:pStyle w:val="Footer"/>
      <w:rPr>
        <w:sz w:val="20"/>
        <w:szCs w:val="20"/>
      </w:rPr>
    </w:pPr>
    <w:r w:rsidRPr="00AD68D9">
      <w:rPr>
        <w:sz w:val="20"/>
        <w:szCs w:val="20"/>
      </w:rPr>
      <w:t>Signed ……………………………………………….</w:t>
    </w:r>
    <w:r w:rsidRPr="00AD68D9">
      <w:rPr>
        <w:sz w:val="20"/>
        <w:szCs w:val="20"/>
      </w:rP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8C27" w14:textId="77777777" w:rsidR="005E60C1" w:rsidRDefault="005E60C1" w:rsidP="00AD68D9">
      <w:pPr>
        <w:spacing w:after="0" w:line="240" w:lineRule="auto"/>
      </w:pPr>
      <w:r>
        <w:separator/>
      </w:r>
    </w:p>
  </w:footnote>
  <w:footnote w:type="continuationSeparator" w:id="0">
    <w:p w14:paraId="219E1AE2" w14:textId="77777777" w:rsidR="005E60C1" w:rsidRDefault="005E60C1" w:rsidP="00AD6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B6832"/>
    <w:multiLevelType w:val="hybridMultilevel"/>
    <w:tmpl w:val="DF9AB9B6"/>
    <w:lvl w:ilvl="0" w:tplc="47E0B7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7AD7A92"/>
    <w:multiLevelType w:val="hybridMultilevel"/>
    <w:tmpl w:val="EDB8718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1CD262BC"/>
    <w:multiLevelType w:val="hybridMultilevel"/>
    <w:tmpl w:val="4028CB0A"/>
    <w:lvl w:ilvl="0" w:tplc="9AE60026">
      <w:start w:val="1"/>
      <w:numFmt w:val="lowerLetter"/>
      <w:lvlText w:val="%1."/>
      <w:lvlJc w:val="left"/>
      <w:pPr>
        <w:ind w:left="1800" w:hanging="360"/>
      </w:pPr>
      <w:rPr>
        <w:rFonts w:hint="default"/>
      </w:rPr>
    </w:lvl>
    <w:lvl w:ilvl="1" w:tplc="FCC47B06">
      <w:start w:val="1"/>
      <w:numFmt w:val="lowerLetter"/>
      <w:lvlText w:val="%2."/>
      <w:lvlJc w:val="left"/>
      <w:pPr>
        <w:ind w:left="2520" w:hanging="360"/>
      </w:pPr>
      <w:rPr>
        <w:rFonts w:ascii="Arial" w:eastAsia="Times New Roman" w:hAnsi="Arial" w:cs="Arial"/>
      </w:r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3C61FEF"/>
    <w:multiLevelType w:val="hybridMultilevel"/>
    <w:tmpl w:val="218C41C8"/>
    <w:lvl w:ilvl="0" w:tplc="FBC67556">
      <w:start w:val="1"/>
      <w:numFmt w:val="lowerLetter"/>
      <w:lvlText w:val="%1."/>
      <w:lvlJc w:val="left"/>
      <w:pPr>
        <w:ind w:left="2487" w:hanging="360"/>
      </w:pPr>
      <w:rPr>
        <w:rFonts w:hint="default"/>
        <w:b w:val="0"/>
        <w:bCs/>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7B45292"/>
    <w:multiLevelType w:val="hybridMultilevel"/>
    <w:tmpl w:val="41C0F112"/>
    <w:lvl w:ilvl="0" w:tplc="213C49B6">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2983AA8"/>
    <w:multiLevelType w:val="hybridMultilevel"/>
    <w:tmpl w:val="3264A30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2E248C"/>
    <w:multiLevelType w:val="hybridMultilevel"/>
    <w:tmpl w:val="E5962FC0"/>
    <w:lvl w:ilvl="0" w:tplc="D7AA269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2474E8E"/>
    <w:multiLevelType w:val="multilevel"/>
    <w:tmpl w:val="EB06DE64"/>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8" w15:restartNumberingAfterBreak="0">
    <w:nsid w:val="70931750"/>
    <w:multiLevelType w:val="hybridMultilevel"/>
    <w:tmpl w:val="1066542C"/>
    <w:lvl w:ilvl="0" w:tplc="9AE60026">
      <w:start w:val="1"/>
      <w:numFmt w:val="lowerLetter"/>
      <w:lvlText w:val="%1."/>
      <w:lvlJc w:val="left"/>
      <w:pPr>
        <w:ind w:left="1800" w:hanging="360"/>
      </w:pPr>
      <w:rPr>
        <w:rFonts w:hint="default"/>
      </w:rPr>
    </w:lvl>
    <w:lvl w:ilvl="1" w:tplc="7432257A">
      <w:start w:val="1"/>
      <w:numFmt w:val="lowerLetter"/>
      <w:lvlText w:val="%2."/>
      <w:lvlJc w:val="left"/>
      <w:pPr>
        <w:ind w:left="2367" w:hanging="360"/>
      </w:pPr>
      <w:rPr>
        <w:rFonts w:ascii="Arial" w:eastAsia="Times New Roman" w:hAnsi="Arial" w:cs="Arial"/>
      </w:r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922184218">
    <w:abstractNumId w:val="0"/>
  </w:num>
  <w:num w:numId="2" w16cid:durableId="1323848441">
    <w:abstractNumId w:val="3"/>
  </w:num>
  <w:num w:numId="3" w16cid:durableId="695933461">
    <w:abstractNumId w:val="7"/>
  </w:num>
  <w:num w:numId="4" w16cid:durableId="993485455">
    <w:abstractNumId w:val="2"/>
  </w:num>
  <w:num w:numId="5" w16cid:durableId="1618485148">
    <w:abstractNumId w:val="6"/>
  </w:num>
  <w:num w:numId="6" w16cid:durableId="1811902869">
    <w:abstractNumId w:val="8"/>
  </w:num>
  <w:num w:numId="7" w16cid:durableId="1831943098">
    <w:abstractNumId w:val="1"/>
  </w:num>
  <w:num w:numId="8" w16cid:durableId="1881162473">
    <w:abstractNumId w:val="5"/>
  </w:num>
  <w:num w:numId="9" w16cid:durableId="1404448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3"/>
    <w:rsid w:val="00000F0F"/>
    <w:rsid w:val="00002525"/>
    <w:rsid w:val="000214F4"/>
    <w:rsid w:val="00047F2B"/>
    <w:rsid w:val="000614F6"/>
    <w:rsid w:val="0006351A"/>
    <w:rsid w:val="00095218"/>
    <w:rsid w:val="000A0834"/>
    <w:rsid w:val="000B08DB"/>
    <w:rsid w:val="000B1A77"/>
    <w:rsid w:val="000B5283"/>
    <w:rsid w:val="000C1159"/>
    <w:rsid w:val="000F04E5"/>
    <w:rsid w:val="000F1B1A"/>
    <w:rsid w:val="00103EBA"/>
    <w:rsid w:val="001202FF"/>
    <w:rsid w:val="0012423A"/>
    <w:rsid w:val="00126606"/>
    <w:rsid w:val="0012699A"/>
    <w:rsid w:val="0013568A"/>
    <w:rsid w:val="00150EA2"/>
    <w:rsid w:val="00151C33"/>
    <w:rsid w:val="00152DBA"/>
    <w:rsid w:val="0015528C"/>
    <w:rsid w:val="00162B99"/>
    <w:rsid w:val="001742E4"/>
    <w:rsid w:val="001934B8"/>
    <w:rsid w:val="0019598F"/>
    <w:rsid w:val="001A47DE"/>
    <w:rsid w:val="001A54ED"/>
    <w:rsid w:val="001A7192"/>
    <w:rsid w:val="001C51D2"/>
    <w:rsid w:val="001E291F"/>
    <w:rsid w:val="001E61BF"/>
    <w:rsid w:val="002006FA"/>
    <w:rsid w:val="00216A27"/>
    <w:rsid w:val="00223780"/>
    <w:rsid w:val="00242974"/>
    <w:rsid w:val="00243BF1"/>
    <w:rsid w:val="00255876"/>
    <w:rsid w:val="00261D4F"/>
    <w:rsid w:val="00265E72"/>
    <w:rsid w:val="00266AB8"/>
    <w:rsid w:val="00297127"/>
    <w:rsid w:val="002C544F"/>
    <w:rsid w:val="002D328B"/>
    <w:rsid w:val="002E2281"/>
    <w:rsid w:val="002F3507"/>
    <w:rsid w:val="002F7D4E"/>
    <w:rsid w:val="00313525"/>
    <w:rsid w:val="003337D1"/>
    <w:rsid w:val="00335F55"/>
    <w:rsid w:val="00341358"/>
    <w:rsid w:val="00342F8C"/>
    <w:rsid w:val="0034374A"/>
    <w:rsid w:val="0035006E"/>
    <w:rsid w:val="003916E7"/>
    <w:rsid w:val="003936EA"/>
    <w:rsid w:val="00397957"/>
    <w:rsid w:val="003A182F"/>
    <w:rsid w:val="003A31C7"/>
    <w:rsid w:val="003A3D94"/>
    <w:rsid w:val="003D1D83"/>
    <w:rsid w:val="003E2BA8"/>
    <w:rsid w:val="003E6931"/>
    <w:rsid w:val="003E6CEC"/>
    <w:rsid w:val="0040403E"/>
    <w:rsid w:val="00410794"/>
    <w:rsid w:val="00415436"/>
    <w:rsid w:val="0041751D"/>
    <w:rsid w:val="00426490"/>
    <w:rsid w:val="0043031C"/>
    <w:rsid w:val="004319BB"/>
    <w:rsid w:val="00436256"/>
    <w:rsid w:val="00443AFD"/>
    <w:rsid w:val="004455F6"/>
    <w:rsid w:val="004501F3"/>
    <w:rsid w:val="00463789"/>
    <w:rsid w:val="0046426F"/>
    <w:rsid w:val="00474981"/>
    <w:rsid w:val="004944FD"/>
    <w:rsid w:val="004B0DC0"/>
    <w:rsid w:val="004C4F1A"/>
    <w:rsid w:val="004C5BB7"/>
    <w:rsid w:val="004D16AE"/>
    <w:rsid w:val="004F407B"/>
    <w:rsid w:val="004F7754"/>
    <w:rsid w:val="005017D1"/>
    <w:rsid w:val="00505029"/>
    <w:rsid w:val="0050796E"/>
    <w:rsid w:val="00524EA6"/>
    <w:rsid w:val="00534D59"/>
    <w:rsid w:val="00551A81"/>
    <w:rsid w:val="00572B2D"/>
    <w:rsid w:val="00572D37"/>
    <w:rsid w:val="0057390A"/>
    <w:rsid w:val="0058151B"/>
    <w:rsid w:val="0059782C"/>
    <w:rsid w:val="005C36B1"/>
    <w:rsid w:val="005E60C1"/>
    <w:rsid w:val="005E7475"/>
    <w:rsid w:val="005E79D0"/>
    <w:rsid w:val="005F2C69"/>
    <w:rsid w:val="005F3E0D"/>
    <w:rsid w:val="00600214"/>
    <w:rsid w:val="00616993"/>
    <w:rsid w:val="00622ED2"/>
    <w:rsid w:val="0062414C"/>
    <w:rsid w:val="00634F6A"/>
    <w:rsid w:val="006376B6"/>
    <w:rsid w:val="006376BF"/>
    <w:rsid w:val="00640D34"/>
    <w:rsid w:val="00654A68"/>
    <w:rsid w:val="00654A90"/>
    <w:rsid w:val="00656D4B"/>
    <w:rsid w:val="00657B33"/>
    <w:rsid w:val="006601ED"/>
    <w:rsid w:val="00672435"/>
    <w:rsid w:val="00685A78"/>
    <w:rsid w:val="006916F2"/>
    <w:rsid w:val="0069460E"/>
    <w:rsid w:val="00696B02"/>
    <w:rsid w:val="006A33F4"/>
    <w:rsid w:val="006B044E"/>
    <w:rsid w:val="006C43FA"/>
    <w:rsid w:val="006E5580"/>
    <w:rsid w:val="0070549E"/>
    <w:rsid w:val="00715C4F"/>
    <w:rsid w:val="007239E6"/>
    <w:rsid w:val="00726D4C"/>
    <w:rsid w:val="00732B3A"/>
    <w:rsid w:val="00736582"/>
    <w:rsid w:val="007401B6"/>
    <w:rsid w:val="0074393F"/>
    <w:rsid w:val="00744EFD"/>
    <w:rsid w:val="007463F1"/>
    <w:rsid w:val="00754DB8"/>
    <w:rsid w:val="007577E3"/>
    <w:rsid w:val="00764EC5"/>
    <w:rsid w:val="00767007"/>
    <w:rsid w:val="007774E6"/>
    <w:rsid w:val="00792425"/>
    <w:rsid w:val="00796F15"/>
    <w:rsid w:val="00797CC3"/>
    <w:rsid w:val="007A059C"/>
    <w:rsid w:val="007A7152"/>
    <w:rsid w:val="007A7940"/>
    <w:rsid w:val="007A7FAC"/>
    <w:rsid w:val="007B3DC7"/>
    <w:rsid w:val="007B53B6"/>
    <w:rsid w:val="007B6D73"/>
    <w:rsid w:val="007C17FA"/>
    <w:rsid w:val="007C451A"/>
    <w:rsid w:val="007D4E65"/>
    <w:rsid w:val="007F0A90"/>
    <w:rsid w:val="007F35C9"/>
    <w:rsid w:val="007F5FE2"/>
    <w:rsid w:val="00802D29"/>
    <w:rsid w:val="00805ACF"/>
    <w:rsid w:val="0081091D"/>
    <w:rsid w:val="00815079"/>
    <w:rsid w:val="008252D2"/>
    <w:rsid w:val="0082635C"/>
    <w:rsid w:val="008340E0"/>
    <w:rsid w:val="00834C4B"/>
    <w:rsid w:val="00835717"/>
    <w:rsid w:val="00850A4F"/>
    <w:rsid w:val="008515F6"/>
    <w:rsid w:val="0085664D"/>
    <w:rsid w:val="0086231F"/>
    <w:rsid w:val="0086475B"/>
    <w:rsid w:val="008718D0"/>
    <w:rsid w:val="008735B4"/>
    <w:rsid w:val="00877474"/>
    <w:rsid w:val="0088316A"/>
    <w:rsid w:val="00884A46"/>
    <w:rsid w:val="008866C8"/>
    <w:rsid w:val="00893489"/>
    <w:rsid w:val="008A1977"/>
    <w:rsid w:val="008A32FA"/>
    <w:rsid w:val="008C31CF"/>
    <w:rsid w:val="008C4916"/>
    <w:rsid w:val="008D2096"/>
    <w:rsid w:val="008E7D82"/>
    <w:rsid w:val="00900149"/>
    <w:rsid w:val="00901F9E"/>
    <w:rsid w:val="00905CA7"/>
    <w:rsid w:val="00932AE7"/>
    <w:rsid w:val="009429CB"/>
    <w:rsid w:val="00945400"/>
    <w:rsid w:val="0095131D"/>
    <w:rsid w:val="00957DC8"/>
    <w:rsid w:val="009760FB"/>
    <w:rsid w:val="009B1059"/>
    <w:rsid w:val="009B13C6"/>
    <w:rsid w:val="009B34C0"/>
    <w:rsid w:val="009B71CC"/>
    <w:rsid w:val="009B75BD"/>
    <w:rsid w:val="009B7D3D"/>
    <w:rsid w:val="009C7A47"/>
    <w:rsid w:val="009E0562"/>
    <w:rsid w:val="009E37D8"/>
    <w:rsid w:val="009E4A8D"/>
    <w:rsid w:val="009F7D88"/>
    <w:rsid w:val="00A02F9D"/>
    <w:rsid w:val="00A0342E"/>
    <w:rsid w:val="00A05713"/>
    <w:rsid w:val="00A14EF4"/>
    <w:rsid w:val="00A215EA"/>
    <w:rsid w:val="00A235D7"/>
    <w:rsid w:val="00A246C4"/>
    <w:rsid w:val="00A25426"/>
    <w:rsid w:val="00A304C6"/>
    <w:rsid w:val="00A36341"/>
    <w:rsid w:val="00A37DF0"/>
    <w:rsid w:val="00A461B9"/>
    <w:rsid w:val="00A52893"/>
    <w:rsid w:val="00A566F1"/>
    <w:rsid w:val="00A6508C"/>
    <w:rsid w:val="00A76581"/>
    <w:rsid w:val="00A90EC7"/>
    <w:rsid w:val="00A91890"/>
    <w:rsid w:val="00AB37DC"/>
    <w:rsid w:val="00AB49F5"/>
    <w:rsid w:val="00AB56C5"/>
    <w:rsid w:val="00AC06C7"/>
    <w:rsid w:val="00AC2799"/>
    <w:rsid w:val="00AC756E"/>
    <w:rsid w:val="00AD58AB"/>
    <w:rsid w:val="00AD68D9"/>
    <w:rsid w:val="00AD788F"/>
    <w:rsid w:val="00AE0D15"/>
    <w:rsid w:val="00AF7B5A"/>
    <w:rsid w:val="00B0661B"/>
    <w:rsid w:val="00B42413"/>
    <w:rsid w:val="00B650C4"/>
    <w:rsid w:val="00B80B24"/>
    <w:rsid w:val="00B91E9F"/>
    <w:rsid w:val="00BB1611"/>
    <w:rsid w:val="00BB3C77"/>
    <w:rsid w:val="00BB4189"/>
    <w:rsid w:val="00BB770F"/>
    <w:rsid w:val="00BD4572"/>
    <w:rsid w:val="00BE2BD4"/>
    <w:rsid w:val="00BF73FC"/>
    <w:rsid w:val="00C04374"/>
    <w:rsid w:val="00C10070"/>
    <w:rsid w:val="00C14DDB"/>
    <w:rsid w:val="00C22CEF"/>
    <w:rsid w:val="00C270D2"/>
    <w:rsid w:val="00C30703"/>
    <w:rsid w:val="00C36A0B"/>
    <w:rsid w:val="00C40924"/>
    <w:rsid w:val="00C4500F"/>
    <w:rsid w:val="00C50178"/>
    <w:rsid w:val="00C55DE3"/>
    <w:rsid w:val="00C634C8"/>
    <w:rsid w:val="00C676F3"/>
    <w:rsid w:val="00C8518F"/>
    <w:rsid w:val="00CA3AE4"/>
    <w:rsid w:val="00CB22FE"/>
    <w:rsid w:val="00CC03B2"/>
    <w:rsid w:val="00CC4827"/>
    <w:rsid w:val="00CE3131"/>
    <w:rsid w:val="00CE3BE0"/>
    <w:rsid w:val="00CE7EED"/>
    <w:rsid w:val="00CF18CE"/>
    <w:rsid w:val="00CF68F0"/>
    <w:rsid w:val="00D076A1"/>
    <w:rsid w:val="00D22077"/>
    <w:rsid w:val="00D24683"/>
    <w:rsid w:val="00D24DC2"/>
    <w:rsid w:val="00D3555B"/>
    <w:rsid w:val="00D50BF7"/>
    <w:rsid w:val="00D6455F"/>
    <w:rsid w:val="00D75253"/>
    <w:rsid w:val="00D82D73"/>
    <w:rsid w:val="00D907FB"/>
    <w:rsid w:val="00D96D9B"/>
    <w:rsid w:val="00DA2BE2"/>
    <w:rsid w:val="00DA485A"/>
    <w:rsid w:val="00DB0AC0"/>
    <w:rsid w:val="00DB2434"/>
    <w:rsid w:val="00DB397A"/>
    <w:rsid w:val="00DB5AF9"/>
    <w:rsid w:val="00DB5B3E"/>
    <w:rsid w:val="00DC14D0"/>
    <w:rsid w:val="00DC5F64"/>
    <w:rsid w:val="00DE2BC3"/>
    <w:rsid w:val="00DE32B9"/>
    <w:rsid w:val="00DE376A"/>
    <w:rsid w:val="00DE67A5"/>
    <w:rsid w:val="00DF44A7"/>
    <w:rsid w:val="00E131F1"/>
    <w:rsid w:val="00E218BA"/>
    <w:rsid w:val="00E235F7"/>
    <w:rsid w:val="00E26B21"/>
    <w:rsid w:val="00E328A0"/>
    <w:rsid w:val="00E356C7"/>
    <w:rsid w:val="00E3727E"/>
    <w:rsid w:val="00E40538"/>
    <w:rsid w:val="00E42324"/>
    <w:rsid w:val="00E434B2"/>
    <w:rsid w:val="00E526D2"/>
    <w:rsid w:val="00E52BFE"/>
    <w:rsid w:val="00E65434"/>
    <w:rsid w:val="00E7627A"/>
    <w:rsid w:val="00E850B8"/>
    <w:rsid w:val="00EA02F0"/>
    <w:rsid w:val="00EB73B2"/>
    <w:rsid w:val="00ED25D0"/>
    <w:rsid w:val="00ED38D7"/>
    <w:rsid w:val="00ED50A5"/>
    <w:rsid w:val="00ED65D9"/>
    <w:rsid w:val="00EE0EF4"/>
    <w:rsid w:val="00EF2C37"/>
    <w:rsid w:val="00EF5147"/>
    <w:rsid w:val="00F02F98"/>
    <w:rsid w:val="00F060BF"/>
    <w:rsid w:val="00F146F6"/>
    <w:rsid w:val="00F23030"/>
    <w:rsid w:val="00F263E9"/>
    <w:rsid w:val="00F30073"/>
    <w:rsid w:val="00F32216"/>
    <w:rsid w:val="00F40FED"/>
    <w:rsid w:val="00F42415"/>
    <w:rsid w:val="00F46E6E"/>
    <w:rsid w:val="00F479A2"/>
    <w:rsid w:val="00F853DC"/>
    <w:rsid w:val="00F92F17"/>
    <w:rsid w:val="00FC2C64"/>
    <w:rsid w:val="00FE2865"/>
    <w:rsid w:val="00FF1D91"/>
    <w:rsid w:val="00FF28F4"/>
    <w:rsid w:val="00FF7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824A8"/>
  <w15:chartTrackingRefBased/>
  <w15:docId w15:val="{8FCD6F3D-063E-46D8-BF9A-CF3AD53B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D73"/>
    <w:pPr>
      <w:spacing w:line="259" w:lineRule="auto"/>
    </w:pPr>
    <w:rPr>
      <w:rFonts w:ascii="Calibri" w:eastAsia="Calibri" w:hAnsi="Calibri" w:cs="Calibri"/>
      <w:color w:val="000000"/>
      <w:kern w:val="0"/>
      <w:sz w:val="22"/>
      <w:szCs w:val="22"/>
      <w:lang w:eastAsia="en-GB"/>
      <w14:ligatures w14:val="none"/>
    </w:rPr>
  </w:style>
  <w:style w:type="paragraph" w:styleId="Heading1">
    <w:name w:val="heading 1"/>
    <w:basedOn w:val="Normal"/>
    <w:next w:val="Normal"/>
    <w:link w:val="Heading1Char"/>
    <w:uiPriority w:val="9"/>
    <w:qFormat/>
    <w:rsid w:val="00D82D7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82D7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82D7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82D7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82D7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82D7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82D7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82D7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82D7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D73"/>
    <w:rPr>
      <w:rFonts w:eastAsiaTheme="majorEastAsia" w:cstheme="majorBidi"/>
      <w:color w:val="272727" w:themeColor="text1" w:themeTint="D8"/>
    </w:rPr>
  </w:style>
  <w:style w:type="paragraph" w:styleId="Title">
    <w:name w:val="Title"/>
    <w:basedOn w:val="Normal"/>
    <w:next w:val="Normal"/>
    <w:link w:val="TitleChar"/>
    <w:uiPriority w:val="10"/>
    <w:qFormat/>
    <w:rsid w:val="00D82D73"/>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82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D73"/>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82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D73"/>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D82D73"/>
    <w:rPr>
      <w:i/>
      <w:iCs/>
      <w:color w:val="404040" w:themeColor="text1" w:themeTint="BF"/>
    </w:rPr>
  </w:style>
  <w:style w:type="paragraph" w:styleId="ListParagraph">
    <w:name w:val="List Paragraph"/>
    <w:basedOn w:val="Normal"/>
    <w:uiPriority w:val="34"/>
    <w:qFormat/>
    <w:rsid w:val="00D82D73"/>
    <w:pPr>
      <w:spacing w:line="278" w:lineRule="auto"/>
      <w:ind w:left="72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D82D73"/>
    <w:rPr>
      <w:i/>
      <w:iCs/>
      <w:color w:val="0F4761" w:themeColor="accent1" w:themeShade="BF"/>
    </w:rPr>
  </w:style>
  <w:style w:type="paragraph" w:styleId="IntenseQuote">
    <w:name w:val="Intense Quote"/>
    <w:basedOn w:val="Normal"/>
    <w:next w:val="Normal"/>
    <w:link w:val="IntenseQuoteChar"/>
    <w:uiPriority w:val="30"/>
    <w:qFormat/>
    <w:rsid w:val="00D82D7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D82D73"/>
    <w:rPr>
      <w:i/>
      <w:iCs/>
      <w:color w:val="0F4761" w:themeColor="accent1" w:themeShade="BF"/>
    </w:rPr>
  </w:style>
  <w:style w:type="character" w:styleId="IntenseReference">
    <w:name w:val="Intense Reference"/>
    <w:basedOn w:val="DefaultParagraphFont"/>
    <w:uiPriority w:val="32"/>
    <w:qFormat/>
    <w:rsid w:val="00D82D73"/>
    <w:rPr>
      <w:b/>
      <w:bCs/>
      <w:smallCaps/>
      <w:color w:val="0F4761" w:themeColor="accent1" w:themeShade="BF"/>
      <w:spacing w:val="5"/>
    </w:rPr>
  </w:style>
  <w:style w:type="paragraph" w:styleId="NoSpacing">
    <w:name w:val="No Spacing"/>
    <w:uiPriority w:val="1"/>
    <w:qFormat/>
    <w:rsid w:val="00D82D73"/>
    <w:pPr>
      <w:spacing w:after="0" w:line="240" w:lineRule="auto"/>
    </w:pPr>
    <w:rPr>
      <w:rFonts w:ascii="Calibri" w:eastAsia="Calibri" w:hAnsi="Calibri" w:cs="Calibri"/>
      <w:color w:val="000000"/>
      <w:kern w:val="0"/>
      <w:sz w:val="22"/>
      <w:szCs w:val="22"/>
      <w:lang w:eastAsia="en-GB"/>
      <w14:ligatures w14:val="none"/>
    </w:rPr>
  </w:style>
  <w:style w:type="character" w:styleId="Hyperlink">
    <w:name w:val="Hyperlink"/>
    <w:basedOn w:val="DefaultParagraphFont"/>
    <w:uiPriority w:val="99"/>
    <w:unhideWhenUsed/>
    <w:rsid w:val="00BE2BD4"/>
    <w:rPr>
      <w:color w:val="467886"/>
      <w:u w:val="single"/>
    </w:rPr>
  </w:style>
  <w:style w:type="paragraph" w:styleId="Header">
    <w:name w:val="header"/>
    <w:basedOn w:val="Normal"/>
    <w:link w:val="HeaderChar"/>
    <w:uiPriority w:val="99"/>
    <w:unhideWhenUsed/>
    <w:rsid w:val="00AD6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8D9"/>
    <w:rPr>
      <w:rFonts w:ascii="Calibri" w:eastAsia="Calibri" w:hAnsi="Calibri" w:cs="Calibri"/>
      <w:color w:val="000000"/>
      <w:kern w:val="0"/>
      <w:sz w:val="22"/>
      <w:szCs w:val="22"/>
      <w:lang w:eastAsia="en-GB"/>
      <w14:ligatures w14:val="none"/>
    </w:rPr>
  </w:style>
  <w:style w:type="paragraph" w:styleId="Footer">
    <w:name w:val="footer"/>
    <w:basedOn w:val="Normal"/>
    <w:link w:val="FooterChar"/>
    <w:uiPriority w:val="99"/>
    <w:unhideWhenUsed/>
    <w:rsid w:val="00AD6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8D9"/>
    <w:rPr>
      <w:rFonts w:ascii="Calibri" w:eastAsia="Calibri" w:hAnsi="Calibri" w:cs="Calibri"/>
      <w:color w:val="000000"/>
      <w:kern w:val="0"/>
      <w:sz w:val="22"/>
      <w:szCs w:val="22"/>
      <w:lang w:eastAsia="en-GB"/>
      <w14:ligatures w14:val="none"/>
    </w:rPr>
  </w:style>
  <w:style w:type="paragraph" w:styleId="NormalWeb">
    <w:name w:val="Normal (Web)"/>
    <w:basedOn w:val="Normal"/>
    <w:uiPriority w:val="99"/>
    <w:semiHidden/>
    <w:unhideWhenUsed/>
    <w:rsid w:val="00622ED2"/>
    <w:rPr>
      <w:rFonts w:ascii="Times New Roman" w:hAnsi="Times New Roman" w:cs="Times New Roman"/>
      <w:sz w:val="24"/>
      <w:szCs w:val="24"/>
    </w:rPr>
  </w:style>
  <w:style w:type="character" w:styleId="Strong">
    <w:name w:val="Strong"/>
    <w:basedOn w:val="DefaultParagraphFont"/>
    <w:uiPriority w:val="22"/>
    <w:qFormat/>
    <w:rsid w:val="004B0D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44DD-1982-4FE1-82BB-DA4CDA42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818</Words>
  <Characters>4276</Characters>
  <Application>Microsoft Office Word</Application>
  <DocSecurity>0</DocSecurity>
  <Lines>109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Tudor</dc:creator>
  <cp:keywords/>
  <dc:description/>
  <cp:lastModifiedBy>Jo Tudor</cp:lastModifiedBy>
  <cp:revision>5</cp:revision>
  <cp:lastPrinted>2026-03-31T14:58:00Z</cp:lastPrinted>
  <dcterms:created xsi:type="dcterms:W3CDTF">2026-07-03T11:34:00Z</dcterms:created>
  <dcterms:modified xsi:type="dcterms:W3CDTF">2026-07-07T09:17:00Z</dcterms:modified>
</cp:coreProperties>
</file>